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4FF" w:rsidRPr="008B64FF" w:rsidRDefault="008B64FF" w:rsidP="008B64FF">
      <w:pPr>
        <w:ind w:left="-240" w:firstLine="240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 w:rsidRPr="008B64FF">
        <w:rPr>
          <w:rFonts w:ascii="Times New Roman" w:hAnsi="Times New Roman" w:cs="Times New Roman"/>
          <w:b/>
          <w:spacing w:val="-12"/>
          <w:sz w:val="24"/>
          <w:szCs w:val="24"/>
        </w:rPr>
        <w:t>ГАПОУ  «Оренбургский государственный колледж»</w:t>
      </w:r>
    </w:p>
    <w:p w:rsidR="008B64FF" w:rsidRPr="008B64FF" w:rsidRDefault="008B64FF" w:rsidP="008B64F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B64FF">
        <w:rPr>
          <w:rFonts w:ascii="Times New Roman" w:hAnsi="Times New Roman" w:cs="Times New Roman"/>
          <w:sz w:val="24"/>
          <w:szCs w:val="24"/>
        </w:rPr>
        <w:t>Змерзлюк</w:t>
      </w:r>
      <w:proofErr w:type="spellEnd"/>
      <w:r w:rsidRPr="008B64FF">
        <w:rPr>
          <w:rFonts w:ascii="Times New Roman" w:hAnsi="Times New Roman" w:cs="Times New Roman"/>
          <w:sz w:val="24"/>
          <w:szCs w:val="24"/>
        </w:rPr>
        <w:t xml:space="preserve"> Л.П.</w:t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организации практических занятий </w:t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ДИСЦИПЛИНА    МАТЕМАТИКА</w:t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 xml:space="preserve">ДЛЯ СТУДЕНТОВ </w:t>
      </w:r>
      <w:proofErr w:type="spellStart"/>
      <w:r w:rsidRPr="008B64FF">
        <w:rPr>
          <w:rFonts w:ascii="Times New Roman" w:hAnsi="Times New Roman" w:cs="Times New Roman"/>
          <w:b/>
          <w:sz w:val="24"/>
          <w:szCs w:val="24"/>
        </w:rPr>
        <w:t>ОЧНО</w:t>
      </w:r>
      <w:r w:rsidRPr="008B64FF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8B64FF">
        <w:rPr>
          <w:rFonts w:ascii="Times New Roman" w:hAnsi="Times New Roman" w:cs="Times New Roman"/>
          <w:b/>
          <w:sz w:val="24"/>
          <w:szCs w:val="24"/>
        </w:rPr>
        <w:t xml:space="preserve">  ФОРМЫ ОБУЧЕНИЯ</w:t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Оренбург 2018 г.</w:t>
      </w: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br w:type="page"/>
      </w:r>
      <w:r w:rsidRPr="008B64FF">
        <w:rPr>
          <w:rFonts w:ascii="Times New Roman" w:hAnsi="Times New Roman" w:cs="Times New Roman"/>
          <w:b/>
          <w:sz w:val="24"/>
          <w:szCs w:val="24"/>
        </w:rPr>
        <w:lastRenderedPageBreak/>
        <w:t>Рассмотрено на заседании МЦК_______</w:t>
      </w: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Председатель МЦК_________________</w:t>
      </w: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Pr="008B64FF">
        <w:rPr>
          <w:rFonts w:ascii="Times New Roman" w:hAnsi="Times New Roman" w:cs="Times New Roman"/>
          <w:sz w:val="24"/>
          <w:szCs w:val="24"/>
        </w:rPr>
        <w:t>Змерзлюк</w:t>
      </w:r>
      <w:proofErr w:type="spellEnd"/>
      <w:r w:rsidRPr="008B64FF">
        <w:rPr>
          <w:rFonts w:ascii="Times New Roman" w:hAnsi="Times New Roman" w:cs="Times New Roman"/>
          <w:sz w:val="24"/>
          <w:szCs w:val="24"/>
        </w:rPr>
        <w:t xml:space="preserve"> Людмила Петровна</w:t>
      </w:r>
    </w:p>
    <w:p w:rsidR="008B64FF" w:rsidRPr="008B64FF" w:rsidRDefault="008B64FF" w:rsidP="008B64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практических работ являются частью основной профессиональной образовательной программы ГАПОУ «ОГК»  по специальности (специальностям) СПО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 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 18.01.23.  Лаборант по контролю качества сырья, реактивов, промежуточных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продуктов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, готовой продукции, отходов производства (по отраслям)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ab/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Методические указания по выполнению практических работ адресованы  студентам очной</w:t>
      </w:r>
      <w:r w:rsidRPr="008B64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формы обучения.</w:t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br w:type="page"/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Style w:val="ac"/>
        <w:tblW w:w="0" w:type="auto"/>
        <w:tblLook w:val="04A0"/>
      </w:tblPr>
      <w:tblGrid>
        <w:gridCol w:w="803"/>
        <w:gridCol w:w="929"/>
        <w:gridCol w:w="1272"/>
        <w:gridCol w:w="6567"/>
      </w:tblGrid>
      <w:tr w:rsidR="00F876BC" w:rsidRPr="008B64FF" w:rsidTr="00F876BC">
        <w:trPr>
          <w:trHeight w:val="570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8B64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B64F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B64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№темы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b/>
                <w:sz w:val="24"/>
                <w:szCs w:val="24"/>
              </w:rPr>
              <w:t>Темы практических занятий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b/>
                <w:sz w:val="24"/>
                <w:szCs w:val="24"/>
              </w:rPr>
              <w:t>1курс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материалам основной школы (входной контроль)</w:t>
            </w:r>
          </w:p>
        </w:tc>
      </w:tr>
      <w:tr w:rsidR="00F876BC" w:rsidRPr="008B64FF" w:rsidTr="00F876BC">
        <w:trPr>
          <w:trHeight w:val="527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 и неравенства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Решение задач на использование свойств параллельности прямых и плоскостей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Решение задач на использование свойств перпендикулярности прямых и плоскостей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координат точек и векторов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Производная и первообразная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призмы, параллелепипеда, куба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темам 1-го курса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b/>
                <w:sz w:val="24"/>
                <w:szCs w:val="24"/>
              </w:rPr>
              <w:t>2курс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Корни и степени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Логарифмы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Степенные, показательные и логарифмические функции, их свойства и графики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уравнения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Решение показательных уравнений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Решение логарифмических уравнений и систем уравнений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показательных неравенств 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логарифмических неравенств </w:t>
            </w: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Тела и поверхности вращения</w:t>
            </w:r>
          </w:p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Объёмы многогранников</w:t>
            </w:r>
          </w:p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Измерения в геометрии</w:t>
            </w:r>
          </w:p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6BC" w:rsidRPr="008B64FF" w:rsidTr="00F876BC">
        <w:trPr>
          <w:trHeight w:val="276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Решение задач на все виды комбинаций</w:t>
            </w:r>
          </w:p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6BC" w:rsidRPr="008B64FF" w:rsidTr="00F876BC"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C" w:rsidRPr="008B64FF" w:rsidRDefault="00F8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4FF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темам всего курса математики</w:t>
            </w:r>
          </w:p>
        </w:tc>
      </w:tr>
    </w:tbl>
    <w:p w:rsid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УВАЖАЕМЫЙ СТУДЕНТ!</w:t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ab/>
      </w:r>
      <w:r w:rsidRPr="008B64FF">
        <w:rPr>
          <w:rFonts w:ascii="Times New Roman" w:hAnsi="Times New Roman" w:cs="Times New Roman"/>
          <w:sz w:val="24"/>
          <w:szCs w:val="24"/>
        </w:rPr>
        <w:t>Методические рекомендации по дисциплине МАТЕМАТИКА - для выполнения практических</w:t>
      </w:r>
      <w:r w:rsidRPr="008B64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работ созданы Вам  в помощь для работы на занятиях, подготовки к ним, правильного составления проектов документов.</w:t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ab/>
        <w:t xml:space="preserve">Приступая к выполнению практической работы, Вы должны внимательно прочитать цель и задачи занятия, ознакомиться с требованиями к уровню Вашей подготовки в соответствии с федеральными государственными образовательными стандартами третьего поколения, краткими теоретическими и учебно-методическими материалами по теме практической работы, ответить на вопросы для закрепления теоретического материала. </w:t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ab/>
        <w:t>Наличие положительной оценки по практическим работам</w:t>
      </w:r>
      <w:r w:rsidRPr="008B64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необходимо для получения зачета по дисциплине</w:t>
      </w:r>
      <w:r w:rsidRPr="008B64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или допуска к экзамену, поэтому в случае отсутствия на уроке по любой причине или получения неудовлетворительной оценки за практическую</w:t>
      </w:r>
      <w:r w:rsidRPr="008B64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работу</w:t>
      </w:r>
      <w:r w:rsidRPr="008B64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Вы должны найти время для ее выполнения или пересдачи.</w:t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Внимание!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Если в процессе подготовки к практическим работам</w:t>
      </w:r>
      <w:r w:rsidRPr="008B64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 xml:space="preserve">или при решении задач у Вас возникают вопросы, разрешить которые самостоятельно не удается, необходимо обратиться к преподавателю для получения разъяснений. </w:t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Желаем Вам успехов!!!</w:t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8B64FF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РЕШЕНИЕ ЗАДАЧ</w:t>
      </w:r>
    </w:p>
    <w:p w:rsidR="008B64FF" w:rsidRPr="008B64FF" w:rsidRDefault="008B64FF" w:rsidP="008B64F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</w:rPr>
        <w:t xml:space="preserve">Советы преподавателя </w:t>
      </w:r>
      <w:proofErr w:type="gramStart"/>
      <w:r w:rsidRPr="008B64FF">
        <w:rPr>
          <w:rFonts w:ascii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 w:rsidRPr="008B64FF">
        <w:rPr>
          <w:rFonts w:ascii="Times New Roman" w:hAnsi="Times New Roman" w:cs="Times New Roman"/>
          <w:color w:val="000000"/>
          <w:sz w:val="24"/>
          <w:szCs w:val="24"/>
        </w:rPr>
        <w:t xml:space="preserve">,  предлагаемые на каждом этапе решения задачи. </w:t>
      </w:r>
    </w:p>
    <w:p w:rsidR="008B64FF" w:rsidRPr="008B64FF" w:rsidRDefault="008B64FF" w:rsidP="008B64FF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 этап</w:t>
      </w:r>
    </w:p>
    <w:p w:rsidR="008B64FF" w:rsidRPr="008B64FF" w:rsidRDefault="008B64FF" w:rsidP="008B64F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  <w:u w:val="single"/>
        </w:rPr>
        <w:t>Вопросы и советы для усвоения содержания задачи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</w:rPr>
        <w:t>а) сначала следует ознакомиться с задачей, внимательно прочитав ее содержание.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</w:rPr>
        <w:t>б) ознакомившись с задачей, необходимо вникнуть в ее содержание.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</w:rPr>
        <w:t>в) если задача геометрическая или связана с геометрическими фигурами, полезно сделать чертеж к задаче и обозначить на чертеже данные и искомые.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</w:rPr>
        <w:t>г) в том случае, когда данные (или искомые) в задаче не обозначены, надо ввести подходящие обозначения.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B64F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8B64FF">
        <w:rPr>
          <w:rFonts w:ascii="Times New Roman" w:hAnsi="Times New Roman" w:cs="Times New Roman"/>
          <w:color w:val="000000"/>
          <w:sz w:val="24"/>
          <w:szCs w:val="24"/>
        </w:rPr>
        <w:t>) уже на первой стадии решения задачи, стадии понимания задания, полезно попытаться ответить на вопрос: «</w:t>
      </w:r>
      <w:proofErr w:type="gramStart"/>
      <w:r w:rsidRPr="008B64FF">
        <w:rPr>
          <w:rFonts w:ascii="Times New Roman" w:hAnsi="Times New Roman" w:cs="Times New Roman"/>
          <w:color w:val="000000"/>
          <w:sz w:val="24"/>
          <w:szCs w:val="24"/>
        </w:rPr>
        <w:t>Возможно</w:t>
      </w:r>
      <w:proofErr w:type="gramEnd"/>
      <w:r w:rsidRPr="008B64FF">
        <w:rPr>
          <w:rFonts w:ascii="Times New Roman" w:hAnsi="Times New Roman" w:cs="Times New Roman"/>
          <w:color w:val="000000"/>
          <w:sz w:val="24"/>
          <w:szCs w:val="24"/>
        </w:rPr>
        <w:t xml:space="preserve"> ли удовлетворить условию?»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этап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Составление плана решения задачи </w:t>
      </w:r>
    </w:p>
    <w:p w:rsidR="008B64FF" w:rsidRPr="008B64FF" w:rsidRDefault="008B64FF" w:rsidP="008B64F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Составляя план решения задачи, всегда следует задавать себе вопрос: «Все ли данные задачи использованы?» Выявление неучтенных данных задачи облегчает составление плана ее решения. </w:t>
      </w:r>
    </w:p>
    <w:p w:rsidR="008B64FF" w:rsidRPr="008B64FF" w:rsidRDefault="008B64FF" w:rsidP="008B64FF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этап</w:t>
      </w:r>
    </w:p>
    <w:p w:rsidR="008B64FF" w:rsidRPr="008B64FF" w:rsidRDefault="008B64FF" w:rsidP="008B64F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Реализация плана решения задачи</w:t>
      </w:r>
    </w:p>
    <w:p w:rsidR="008B64FF" w:rsidRPr="008B64FF" w:rsidRDefault="008B64FF" w:rsidP="008B64F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</w:rPr>
        <w:t xml:space="preserve">а) Проверяйте каждый свой шаг, убеждайтесь, что он совершен правильно. Иными словами, нужно доказывать правильность каждого шага ссылками на соответствующие, известные ранее математические факты, предложения. </w:t>
      </w:r>
    </w:p>
    <w:p w:rsidR="008B64FF" w:rsidRPr="008B64FF" w:rsidRDefault="008B64FF" w:rsidP="008B64F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</w:rPr>
        <w:t>б) При реализации плана поможет и совет: «Замените термины и символы их определениями».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4 этап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  <w:u w:val="single"/>
        </w:rPr>
        <w:t>Анализ и проверка правильности решения задачи.</w:t>
      </w:r>
    </w:p>
    <w:p w:rsidR="008B64FF" w:rsidRPr="008B64FF" w:rsidRDefault="008B64FF" w:rsidP="008B64FF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B64FF">
        <w:rPr>
          <w:rFonts w:ascii="Times New Roman" w:hAnsi="Times New Roman" w:cs="Times New Roman"/>
          <w:color w:val="000000"/>
          <w:sz w:val="24"/>
          <w:szCs w:val="24"/>
        </w:rPr>
        <w:t>Проверка результата может производиться различными способами.</w:t>
      </w:r>
    </w:p>
    <w:p w:rsidR="008B64FF" w:rsidRPr="008B64FF" w:rsidRDefault="008B64FF" w:rsidP="008B64FF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4FF" w:rsidRPr="008B64FF" w:rsidRDefault="008B64FF" w:rsidP="008B64FF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4FF" w:rsidRPr="008B64FF" w:rsidRDefault="008B64FF" w:rsidP="008B64FF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4FF" w:rsidRPr="008B64FF" w:rsidRDefault="008B64FF" w:rsidP="008B64FF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bCs/>
          <w:sz w:val="24"/>
          <w:szCs w:val="24"/>
          <w:u w:val="single"/>
        </w:rPr>
        <w:t>Критерии оценки</w:t>
      </w:r>
    </w:p>
    <w:p w:rsidR="008B64FF" w:rsidRPr="008B64FF" w:rsidRDefault="008B64FF" w:rsidP="008B64F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>Оценка письменных  работ</w:t>
      </w:r>
    </w:p>
    <w:p w:rsidR="008B64FF" w:rsidRPr="008B64FF" w:rsidRDefault="008B64FF" w:rsidP="008B64F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B64FF" w:rsidRPr="008B64FF" w:rsidRDefault="008B64FF" w:rsidP="008B64F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Оценка 5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недочётов.</w:t>
      </w:r>
    </w:p>
    <w:p w:rsidR="008B64FF" w:rsidRPr="008B64FF" w:rsidRDefault="008B64FF" w:rsidP="008B64F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Оценка 4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не более одной ошибки и одного недочёта, не более трёх недочётов.</w:t>
      </w:r>
    </w:p>
    <w:p w:rsidR="008B64FF" w:rsidRPr="008B64FF" w:rsidRDefault="008B64FF" w:rsidP="008B64F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Оценка 3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на 2/3 всей работы правильно или при допущении не более одной грубой ошибки, не более трёх негрубых ошибок, одной негрубой ошибки и трёх недочётов, при наличии четырёх-пяти недочётов.</w:t>
      </w:r>
    </w:p>
    <w:p w:rsidR="008B64FF" w:rsidRPr="008B64FF" w:rsidRDefault="008B64FF" w:rsidP="008B64F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Оценка 2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число ошибок и недочётов превысило норму для оценки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8B64FF">
        <w:rPr>
          <w:rFonts w:ascii="Times New Roman" w:hAnsi="Times New Roman" w:cs="Times New Roman"/>
          <w:sz w:val="24"/>
          <w:szCs w:val="24"/>
        </w:rPr>
        <w:t>или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B64FF">
        <w:rPr>
          <w:rFonts w:ascii="Times New Roman" w:hAnsi="Times New Roman" w:cs="Times New Roman"/>
          <w:sz w:val="24"/>
          <w:szCs w:val="24"/>
        </w:rPr>
        <w:t>правильно выполнено менее 2/3 работы.</w:t>
      </w:r>
    </w:p>
    <w:p w:rsidR="008B64FF" w:rsidRPr="008B64FF" w:rsidRDefault="008B64FF" w:rsidP="008B64F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1курс 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 xml:space="preserve">Раздел 1. Развитие понятия о числе 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1.1  Целые и рациональные числа.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№1</w:t>
      </w:r>
      <w:r w:rsidRPr="008B64FF">
        <w:rPr>
          <w:rFonts w:ascii="Times New Roman" w:hAnsi="Times New Roman" w:cs="Times New Roman"/>
          <w:b/>
          <w:sz w:val="24"/>
          <w:szCs w:val="24"/>
        </w:rPr>
        <w:t>: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Практическая работа по материалам основной школы (входной контроль)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B64FF">
        <w:rPr>
          <w:rFonts w:ascii="Times New Roman" w:hAnsi="Times New Roman" w:cs="Times New Roman"/>
          <w:sz w:val="24"/>
          <w:szCs w:val="24"/>
        </w:rPr>
        <w:t xml:space="preserve">проверить остаточные знания и умения по материалам основной школы. 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 Выполнить задания.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выполнять арифметические действия над числами, сочетая устные и письменные приемы, применение вычислительных устройств.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значение математической науки для решения задач, возникающих в теории и практике.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 Задания по вариантам.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2. Тетради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3. Ручки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- Сложение, вычитание, деление чисел, возведение числа в степень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см. примеры в тетради)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- Формулы сокращенного умножения: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+в)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 xml:space="preserve"> = 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 xml:space="preserve"> + 2ав + 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2)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- в)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 xml:space="preserve"> = 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 xml:space="preserve"> - 2ав + 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3)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 xml:space="preserve"> – 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) = (а – в) (а +в)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4)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+ в)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B64FF">
        <w:rPr>
          <w:rFonts w:ascii="Times New Roman" w:hAnsi="Times New Roman" w:cs="Times New Roman"/>
          <w:sz w:val="24"/>
          <w:szCs w:val="24"/>
        </w:rPr>
        <w:t>= 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8B64FF">
        <w:rPr>
          <w:rFonts w:ascii="Times New Roman" w:hAnsi="Times New Roman" w:cs="Times New Roman"/>
          <w:sz w:val="24"/>
          <w:szCs w:val="24"/>
        </w:rPr>
        <w:t>+3а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в +3ав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+в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8B64FF">
        <w:rPr>
          <w:rFonts w:ascii="Times New Roman" w:hAnsi="Times New Roman" w:cs="Times New Roman"/>
          <w:sz w:val="24"/>
          <w:szCs w:val="24"/>
        </w:rPr>
        <w:t>5)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– в)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B64FF">
        <w:rPr>
          <w:rFonts w:ascii="Times New Roman" w:hAnsi="Times New Roman" w:cs="Times New Roman"/>
          <w:sz w:val="24"/>
          <w:szCs w:val="24"/>
        </w:rPr>
        <w:t>= 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8B64FF">
        <w:rPr>
          <w:rFonts w:ascii="Times New Roman" w:hAnsi="Times New Roman" w:cs="Times New Roman"/>
          <w:sz w:val="24"/>
          <w:szCs w:val="24"/>
        </w:rPr>
        <w:t>- 3а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в +3ав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- 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6). (а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B64FF">
        <w:rPr>
          <w:rFonts w:ascii="Times New Roman" w:hAnsi="Times New Roman" w:cs="Times New Roman"/>
          <w:sz w:val="24"/>
          <w:szCs w:val="24"/>
        </w:rPr>
        <w:t xml:space="preserve"> +в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B64FF">
        <w:rPr>
          <w:rFonts w:ascii="Times New Roman" w:hAnsi="Times New Roman" w:cs="Times New Roman"/>
          <w:sz w:val="24"/>
          <w:szCs w:val="24"/>
        </w:rPr>
        <w:t>) = (а +в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B64FF">
        <w:rPr>
          <w:rFonts w:ascii="Times New Roman" w:hAnsi="Times New Roman" w:cs="Times New Roman"/>
          <w:sz w:val="24"/>
          <w:szCs w:val="24"/>
        </w:rPr>
        <w:t>ав</w:t>
      </w:r>
      <w:proofErr w:type="spellEnd"/>
      <w:r w:rsidRPr="008B64FF">
        <w:rPr>
          <w:rFonts w:ascii="Times New Roman" w:hAnsi="Times New Roman" w:cs="Times New Roman"/>
          <w:sz w:val="24"/>
          <w:szCs w:val="24"/>
        </w:rPr>
        <w:t xml:space="preserve"> + 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)</w:t>
      </w:r>
    </w:p>
    <w:p w:rsidR="008B64FF" w:rsidRPr="008B64FF" w:rsidRDefault="008B64FF" w:rsidP="00C2337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7). (а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B64FF">
        <w:rPr>
          <w:rFonts w:ascii="Times New Roman" w:hAnsi="Times New Roman" w:cs="Times New Roman"/>
          <w:sz w:val="24"/>
          <w:szCs w:val="24"/>
        </w:rPr>
        <w:t xml:space="preserve"> -в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B64FF">
        <w:rPr>
          <w:rFonts w:ascii="Times New Roman" w:hAnsi="Times New Roman" w:cs="Times New Roman"/>
          <w:sz w:val="24"/>
          <w:szCs w:val="24"/>
        </w:rPr>
        <w:t xml:space="preserve">) = (а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)( а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B64FF">
        <w:rPr>
          <w:rFonts w:ascii="Times New Roman" w:hAnsi="Times New Roman" w:cs="Times New Roman"/>
          <w:sz w:val="24"/>
          <w:szCs w:val="24"/>
        </w:rPr>
        <w:t>ав</w:t>
      </w:r>
      <w:proofErr w:type="spellEnd"/>
      <w:r w:rsidRPr="008B64FF">
        <w:rPr>
          <w:rFonts w:ascii="Times New Roman" w:hAnsi="Times New Roman" w:cs="Times New Roman"/>
          <w:sz w:val="24"/>
          <w:szCs w:val="24"/>
        </w:rPr>
        <w:t xml:space="preserve"> + в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)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- Проценты: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Процентом называют сотую часть числа: 1% = 0,01. Чтобы ответить на вопрос: сколько процентов составляет «а» от «в», необходимо применить формулу 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: 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в</m:t>
            </m:r>
          </m:den>
        </m:f>
      </m:oMath>
      <w:r w:rsidRPr="008B64FF">
        <w:rPr>
          <w:rFonts w:ascii="Times New Roman" w:hAnsi="Times New Roman" w:cs="Times New Roman"/>
          <w:sz w:val="24"/>
          <w:szCs w:val="24"/>
        </w:rPr>
        <w:t xml:space="preserve"> ∙ 100% . Для ответа на вопрос: чему равно число «а»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если оно составляет </w:t>
      </w:r>
      <w:proofErr w:type="spellStart"/>
      <w:r w:rsidRPr="008B64FF">
        <w:rPr>
          <w:rFonts w:ascii="Times New Roman" w:hAnsi="Times New Roman" w:cs="Times New Roman"/>
          <w:i/>
          <w:sz w:val="24"/>
          <w:szCs w:val="24"/>
        </w:rPr>
        <w:t>п</w:t>
      </w:r>
      <w:proofErr w:type="spellEnd"/>
      <w:r w:rsidRPr="008B64FF">
        <w:rPr>
          <w:rFonts w:ascii="Times New Roman" w:hAnsi="Times New Roman" w:cs="Times New Roman"/>
          <w:sz w:val="24"/>
          <w:szCs w:val="24"/>
        </w:rPr>
        <w:t xml:space="preserve"> % от числа «в», необходимо применить формулу: а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в∙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п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%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100%</m:t>
            </m:r>
          </m:den>
        </m:f>
      </m:oMath>
      <w:r w:rsidRPr="008B64F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- Решение линейных и квадратных уравнений и неравенств.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Вопросы для закрепления теоретического материала к практическому занятию: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1). Какие действия над числами можно выполнять?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2). Как возвести число в степень?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3). Какие формулы сокращенного умножения Вы знаете?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4). Чему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1%?</w:t>
      </w:r>
    </w:p>
    <w:p w:rsidR="008B64FF" w:rsidRPr="008B64FF" w:rsidRDefault="008B64FF" w:rsidP="008B6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5). Как найти % от числа? </w:t>
      </w:r>
    </w:p>
    <w:p w:rsidR="008B64FF" w:rsidRPr="008B64FF" w:rsidRDefault="008B64FF" w:rsidP="008B6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6). Как найти число по проценту?</w:t>
      </w:r>
    </w:p>
    <w:p w:rsidR="008B64FF" w:rsidRPr="008B64FF" w:rsidRDefault="008B64FF" w:rsidP="008B6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7). Какое выражение называют дискриминантом?</w:t>
      </w:r>
    </w:p>
    <w:p w:rsidR="008B64FF" w:rsidRPr="008B64FF" w:rsidRDefault="008B64FF" w:rsidP="008B6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8).Как определить корни уравнения?</w:t>
      </w:r>
    </w:p>
    <w:p w:rsidR="008B64FF" w:rsidRPr="008B64FF" w:rsidRDefault="008B64FF" w:rsidP="008B6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Варианты контроля знаний.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8B64FF" w:rsidRPr="008B64FF" w:rsidRDefault="008B64FF" w:rsidP="008B64FF">
      <w:pPr>
        <w:ind w:left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Задания выполняются на основе изученного материала.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Письменная работа предоставляется на проверку преподавателю.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Учебник «Алгебра и начала математического анализа» 10-11кл. под ред. Колмогорова А.Н.</w:t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Раздел 2. Основы тригонометрии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2.3 Простейшие тригонометрические уравнения и неравенства.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№2</w:t>
      </w:r>
      <w:r w:rsidRPr="008B64FF">
        <w:rPr>
          <w:rFonts w:ascii="Times New Roman" w:hAnsi="Times New Roman" w:cs="Times New Roman"/>
          <w:b/>
          <w:sz w:val="24"/>
          <w:szCs w:val="24"/>
        </w:rPr>
        <w:t>:</w:t>
      </w:r>
    </w:p>
    <w:p w:rsidR="008B64FF" w:rsidRPr="008B64FF" w:rsidRDefault="008B64FF" w:rsidP="00C2337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Тригонометрические уравнения и неравенства.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B64FF">
        <w:rPr>
          <w:rFonts w:ascii="Times New Roman" w:hAnsi="Times New Roman" w:cs="Times New Roman"/>
          <w:sz w:val="24"/>
          <w:szCs w:val="24"/>
        </w:rPr>
        <w:t>показать знания и умения при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 xml:space="preserve">решении тригонометрических уравнений и   неравенств.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1.Выполнить задания.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pStyle w:val="a7"/>
        <w:spacing w:line="228" w:lineRule="auto"/>
        <w:ind w:left="567"/>
        <w:jc w:val="both"/>
        <w:rPr>
          <w:b w:val="0"/>
          <w:szCs w:val="24"/>
        </w:rPr>
      </w:pPr>
      <w:r w:rsidRPr="008B64FF">
        <w:rPr>
          <w:b w:val="0"/>
          <w:szCs w:val="24"/>
        </w:rPr>
        <w:t xml:space="preserve">    - решать простейшие тригонометрические уравнения, неравенства;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64FF" w:rsidRPr="00C23374" w:rsidRDefault="008B64FF" w:rsidP="00C233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формулы решения простейших тригонометрических уравнений.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 Учебник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</w:t>
      </w:r>
      <w:r w:rsidRPr="008B64FF">
        <w:rPr>
          <w:rFonts w:ascii="Times New Roman" w:hAnsi="Times New Roman" w:cs="Times New Roman"/>
          <w:i/>
          <w:sz w:val="24"/>
          <w:szCs w:val="24"/>
        </w:rPr>
        <w:t>.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Сборник заданий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3. Тетради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4. Ручки, карандаши, линейки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Краткие теоретические и учебно-методические материалы по теме практической  работы 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Повторить основные тригонометрические тождества, формулы решения простейших тригонометрических уравнений.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1). Как решаются тригонометрические уравнения?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2). Как решить тригонометрическое неравенство?</w:t>
      </w:r>
    </w:p>
    <w:p w:rsidR="008B64FF" w:rsidRPr="008B64FF" w:rsidRDefault="008B64FF" w:rsidP="00C233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3). Какие тождества в тригонометрии называют основными?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практической работы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Вариант №1                                                 Вариант №2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1). В-3(3)                                                       1). В-6(3)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2). В-4.13                                                       2). В-4.14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3). В-4.16                                                       3). В-4.15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4). В-4.19                                                       4). В-4.20</w:t>
      </w:r>
    </w:p>
    <w:p w:rsidR="008B64FF" w:rsidRPr="008B64FF" w:rsidRDefault="008B64FF" w:rsidP="00C2337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5). №157(а), стр.80                                       5). № 157(б), стр80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работы</w:t>
      </w:r>
    </w:p>
    <w:p w:rsidR="008B64FF" w:rsidRPr="008B64FF" w:rsidRDefault="008B64FF" w:rsidP="00C2337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Задания №№ 1-4 из Сборника заданий 11кл. под ред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орофеева Г.В. , задание №5 из  учебника «Алгебра и начала математического анализа» 10-11кл. под ред. Колмогорова А.Н.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Задание выполнить письменно и предоставить на проверку преподавателю.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Учебник «Алгебра и начала математического анализа» 10-11кл. под ред. Колмогорова А.Н., Сборник заданий 11кл. под ред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орофеева Г.В.</w:t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Раздел 3. Прямые и плоскости в пространстве.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3.1   Параллельность прямых и плоскостей.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№3</w:t>
      </w:r>
      <w:r w:rsidRPr="008B64FF">
        <w:rPr>
          <w:rFonts w:ascii="Times New Roman" w:hAnsi="Times New Roman" w:cs="Times New Roman"/>
          <w:b/>
          <w:sz w:val="24"/>
          <w:szCs w:val="24"/>
        </w:rPr>
        <w:t>: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 xml:space="preserve">Решение задач на использование свойств параллельности  прямых и плоскостей.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B64FF">
        <w:rPr>
          <w:rFonts w:ascii="Times New Roman" w:hAnsi="Times New Roman" w:cs="Times New Roman"/>
          <w:sz w:val="24"/>
          <w:szCs w:val="24"/>
        </w:rPr>
        <w:t>научиться решать задачи.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1.Систематизировать знания о параллельности прямых и плоскостей.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pStyle w:val="a7"/>
        <w:spacing w:line="228" w:lineRule="auto"/>
        <w:ind w:left="567"/>
        <w:jc w:val="both"/>
        <w:rPr>
          <w:b w:val="0"/>
          <w:szCs w:val="24"/>
        </w:rPr>
      </w:pPr>
      <w:r w:rsidRPr="008B64FF">
        <w:rPr>
          <w:b w:val="0"/>
          <w:szCs w:val="24"/>
        </w:rPr>
        <w:t xml:space="preserve">    - описывать взаимное расположение прямых и плоскостей в пространстве, АРГУМЕНТИРОВАТЬ СВОИ СУЖДЕНИЯ ОБ ЭТОМ РАСПОЛОЖЕНИИ;</w:t>
      </w:r>
    </w:p>
    <w:p w:rsidR="008B64FF" w:rsidRPr="008B64FF" w:rsidRDefault="008B64FF" w:rsidP="008B64FF">
      <w:pPr>
        <w:pStyle w:val="a7"/>
        <w:spacing w:line="228" w:lineRule="auto"/>
        <w:ind w:left="567"/>
        <w:jc w:val="both"/>
        <w:rPr>
          <w:b w:val="0"/>
          <w:szCs w:val="24"/>
        </w:rPr>
      </w:pP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-свойства и признаки параллельности прямых и плоскостей.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lastRenderedPageBreak/>
        <w:t>1. Учебник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</w:t>
      </w:r>
      <w:r w:rsidRPr="008B64FF">
        <w:rPr>
          <w:rFonts w:ascii="Times New Roman" w:hAnsi="Times New Roman" w:cs="Times New Roman"/>
          <w:i/>
          <w:sz w:val="24"/>
          <w:szCs w:val="24"/>
        </w:rPr>
        <w:t>.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Сборник заданий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3. Тетради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4. Ручки, карандаши, линейки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Изучить материал на страницах 11-20   учебника «Геометрия» 10-11кл. под ред. Погорелова А.В.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1).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прямые в пространстве называются параллельными?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2). Как читается теорема о признаке параллельности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3). Как читается теорема о признаке параллельности прямой и плоскости?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4). Как читается теорема о признаке параллельности плоскостей?</w:t>
      </w:r>
    </w:p>
    <w:p w:rsidR="008B64FF" w:rsidRPr="008B64FF" w:rsidRDefault="008B64FF" w:rsidP="00C233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5). Назови свойства параллельных плоскостей.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8B64FF" w:rsidRPr="008B64FF" w:rsidRDefault="008B64FF" w:rsidP="00C2337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Решить: № 5(2), № 7(3) на стр.21, №27 на стр.23 учебника «Геометрия» 10-11кл. под ред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огорелова А.В.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Рассмотрите примеры, решенные в тетради. 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Задание выполнить письменно и предоставить на проверку преподавателю.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Учебник «Геометрия» 10-11кл. под ред. Погорелова А.В.</w:t>
      </w: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Раздел 3. Прямые и плоскости в пространстве.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3.2   Перпендикулярность прямых и плоскостей.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№4</w:t>
      </w:r>
      <w:r w:rsidRPr="008B64FF">
        <w:rPr>
          <w:rFonts w:ascii="Times New Roman" w:hAnsi="Times New Roman" w:cs="Times New Roman"/>
          <w:b/>
          <w:sz w:val="24"/>
          <w:szCs w:val="24"/>
        </w:rPr>
        <w:t>:</w:t>
      </w:r>
    </w:p>
    <w:p w:rsidR="008B64FF" w:rsidRPr="008B64FF" w:rsidRDefault="008B64FF" w:rsidP="00C23374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Решение задач на использование свойств перпендикулярности прямых и плоскостей.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B64FF">
        <w:rPr>
          <w:rFonts w:ascii="Times New Roman" w:hAnsi="Times New Roman" w:cs="Times New Roman"/>
          <w:sz w:val="24"/>
          <w:szCs w:val="24"/>
        </w:rPr>
        <w:t>показать знания и умения при выполнении заданий.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1.Выполнить задания.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pStyle w:val="a7"/>
        <w:spacing w:line="228" w:lineRule="auto"/>
        <w:ind w:left="567"/>
        <w:jc w:val="both"/>
        <w:rPr>
          <w:b w:val="0"/>
          <w:szCs w:val="24"/>
        </w:rPr>
      </w:pPr>
      <w:r w:rsidRPr="008B64FF">
        <w:rPr>
          <w:b w:val="0"/>
          <w:szCs w:val="24"/>
        </w:rPr>
        <w:t xml:space="preserve">    - описывать взаимное расположение прямых и плоскостей в пространстве, АРГУМЕНТИРОВАТЬ СВОИ СУЖДЕНИЯ ОБ ЭТОМ РАСПОЛОЖЕНИИ;</w:t>
      </w:r>
    </w:p>
    <w:p w:rsidR="008B64FF" w:rsidRPr="008B64FF" w:rsidRDefault="008B64FF" w:rsidP="008B64FF">
      <w:pPr>
        <w:pStyle w:val="a7"/>
        <w:spacing w:line="228" w:lineRule="auto"/>
        <w:ind w:left="567"/>
        <w:jc w:val="both"/>
        <w:rPr>
          <w:b w:val="0"/>
          <w:szCs w:val="24"/>
        </w:rPr>
      </w:pP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- признаки перпендикулярности прямых и плоскостей; </w:t>
      </w:r>
    </w:p>
    <w:p w:rsidR="008B64FF" w:rsidRPr="008B64FF" w:rsidRDefault="008B64FF" w:rsidP="008B64FF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-признак и свойства перпендикулярности прямой и плоскости;      </w:t>
      </w:r>
    </w:p>
    <w:p w:rsidR="008B64FF" w:rsidRPr="00C23374" w:rsidRDefault="008B64FF" w:rsidP="00C233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-определения перпендикуляра и наклонной к плоскости, проекции наклонной на плоскость.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Обеспеченность занятия (средства обучения):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 Учебник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</w:t>
      </w:r>
      <w:r w:rsidRPr="008B64FF">
        <w:rPr>
          <w:rFonts w:ascii="Times New Roman" w:hAnsi="Times New Roman" w:cs="Times New Roman"/>
          <w:i/>
          <w:sz w:val="24"/>
          <w:szCs w:val="24"/>
        </w:rPr>
        <w:t>.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Сборник заданий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3. Тетради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4. Ручки, карандаши, линейки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Повторить материал на стр.25-33 учебника «Геометрия» 10-11кл. под ред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огорелова А.В.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1).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прямые в пространстве называются перпендикулярными?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2). Как читается теорема о признаке перпендикулярности прямой и плоскости?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3). Как читаются теоремы о свойствах перпендикулярных прямой и плоскости?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4). Какой отрезок называют перпендикуляром к плоскости?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5).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прямую называют наклонной к плоскости?</w:t>
      </w:r>
    </w:p>
    <w:p w:rsidR="008B64FF" w:rsidRPr="008B64FF" w:rsidRDefault="008B64FF" w:rsidP="00C233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6). Какой отрезок называют проекцией наклонной на плоскость?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Вариант№1                                         Вариант №2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1). В-2(7)                                            1). В-3(7)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2). №3(1) на стр.36                             20. №3(2) на стр.36              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3). № 14 на стр.37                              3). №15 на стр.37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4). №23 на стр37                                4). №25 на стр.38                              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5). №59(1) на стр.41                          5). №59(2) на стр.41                            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8B64FF" w:rsidRPr="008B64FF" w:rsidRDefault="008B64FF" w:rsidP="00C2337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Задания №№ 1 из Сборника заданий 11кл. под ред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орофеева Г.В. ,  задания №№3-4 из учебника «Геометрия» 10-11кл. под ред.Погорелова А.В.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Задание выполнить письменно и предоставить на проверку преподавателю.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Учебник «Геометрия» 10-11кл. под ред. Погорелова А.В., Сборник заданий 11кл. под ред. Дорофеева Г.В.</w:t>
      </w: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Раздел 4.  Координаты и векторы.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4.2   Векторы в пространстве.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№5</w:t>
      </w:r>
      <w:r w:rsidRPr="008B64FF">
        <w:rPr>
          <w:rFonts w:ascii="Times New Roman" w:hAnsi="Times New Roman" w:cs="Times New Roman"/>
          <w:b/>
          <w:sz w:val="24"/>
          <w:szCs w:val="24"/>
        </w:rPr>
        <w:t>:</w:t>
      </w: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Решение задач на применение координат точек и векторов.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показать знания и умения при выполнении заданий.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1.Систематизировать знания по теме.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lastRenderedPageBreak/>
        <w:t>уметь: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pStyle w:val="a7"/>
        <w:spacing w:line="228" w:lineRule="auto"/>
        <w:ind w:left="567"/>
        <w:jc w:val="both"/>
        <w:rPr>
          <w:b w:val="0"/>
          <w:szCs w:val="24"/>
        </w:rPr>
      </w:pPr>
      <w:r w:rsidRPr="008B64FF">
        <w:rPr>
          <w:b w:val="0"/>
          <w:szCs w:val="24"/>
        </w:rPr>
        <w:t xml:space="preserve">    - распознавать на чертежах и моделях пространственные формы; соотносить трехмерные объекты с их описаниями, изображениями;</w:t>
      </w:r>
    </w:p>
    <w:p w:rsidR="008B64FF" w:rsidRPr="008B64FF" w:rsidRDefault="008B64FF" w:rsidP="008B64FF">
      <w:pPr>
        <w:pStyle w:val="a7"/>
        <w:spacing w:line="228" w:lineRule="auto"/>
        <w:ind w:left="567"/>
        <w:jc w:val="both"/>
        <w:rPr>
          <w:b w:val="0"/>
          <w:szCs w:val="24"/>
        </w:rPr>
      </w:pPr>
      <w:r w:rsidRPr="008B64FF">
        <w:rPr>
          <w:b w:val="0"/>
          <w:szCs w:val="24"/>
        </w:rPr>
        <w:t>АРГУМЕНТИРОВАТЬ СВОИ СУЖДЕНИЯ ОБ ЭТОМ РАСПОЛОЖЕНИИ;</w:t>
      </w:r>
    </w:p>
    <w:p w:rsidR="008B64FF" w:rsidRPr="008B64FF" w:rsidRDefault="008B64FF" w:rsidP="008B64FF">
      <w:pPr>
        <w:pStyle w:val="a7"/>
        <w:spacing w:line="228" w:lineRule="auto"/>
        <w:jc w:val="both"/>
        <w:rPr>
          <w:b w:val="0"/>
          <w:szCs w:val="24"/>
        </w:rPr>
      </w:pP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координаты вектора, модуль вектора, действия над векторами и скалярное произведение </w:t>
      </w:r>
    </w:p>
    <w:p w:rsidR="008B64FF" w:rsidRPr="00C23374" w:rsidRDefault="008B64FF" w:rsidP="00C233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векторов.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 Учебник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</w:t>
      </w:r>
      <w:r w:rsidRPr="008B64FF">
        <w:rPr>
          <w:rFonts w:ascii="Times New Roman" w:hAnsi="Times New Roman" w:cs="Times New Roman"/>
          <w:i/>
          <w:sz w:val="24"/>
          <w:szCs w:val="24"/>
        </w:rPr>
        <w:t>.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Сборник заданий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3. Тетради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4. Ручки, карандаши, линейки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Изучить материал на страницах 54 - 58   учебника «Геометрия» 10-11кл. под ред. Погорелова А.В.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1). Как определяются координаты вектора, заданного двумя точками  в пространстве?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2).Чему равен модуль вектора?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3). Дать определение действий над векторами: сложения, умножения на число, скалярного 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произведения.</w:t>
      </w:r>
    </w:p>
    <w:p w:rsidR="008B64FF" w:rsidRPr="008B64FF" w:rsidRDefault="008B64FF" w:rsidP="00C233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4). Какие векторы в пространстве называют коллинеарными, </w:t>
      </w:r>
      <w:proofErr w:type="spellStart"/>
      <w:r w:rsidRPr="008B64FF">
        <w:rPr>
          <w:rFonts w:ascii="Times New Roman" w:hAnsi="Times New Roman" w:cs="Times New Roman"/>
          <w:sz w:val="24"/>
          <w:szCs w:val="24"/>
        </w:rPr>
        <w:t>компланарными</w:t>
      </w:r>
      <w:proofErr w:type="spellEnd"/>
      <w:r w:rsidRPr="008B64FF">
        <w:rPr>
          <w:rFonts w:ascii="Times New Roman" w:hAnsi="Times New Roman" w:cs="Times New Roman"/>
          <w:sz w:val="24"/>
          <w:szCs w:val="24"/>
        </w:rPr>
        <w:t>?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B64FF" w:rsidRPr="008B64FF" w:rsidRDefault="008B64FF" w:rsidP="008B64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Даны векторы 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9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6pt" o:ole="">
            <v:imagedata r:id="rId5" o:title=""/>
          </v:shape>
          <o:OLEObject Type="Embed" ProgID="Equation.3" ShapeID="_x0000_i1025" DrawAspect="Content" ObjectID="_1071361829" r:id="rId6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 и 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840" w:dyaOrig="380">
          <v:shape id="_x0000_i1026" type="#_x0000_t75" style="width:42pt;height:19pt" o:ole="">
            <v:imagedata r:id="rId7" o:title=""/>
          </v:shape>
          <o:OLEObject Type="Embed" ProgID="Equation.3" ShapeID="_x0000_i1026" DrawAspect="Content" ObjectID="_1071361830" r:id="rId8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 (для № 1-3).</w:t>
      </w:r>
    </w:p>
    <w:p w:rsidR="008B64FF" w:rsidRPr="008B64FF" w:rsidRDefault="008B64FF" w:rsidP="008B64F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Найти </w:t>
      </w:r>
      <w:r w:rsidRPr="008B64FF">
        <w:rPr>
          <w:rFonts w:ascii="Times New Roman" w:eastAsia="Times New Roman" w:hAnsi="Times New Roman" w:cs="Times New Roman"/>
          <w:position w:val="-18"/>
          <w:sz w:val="24"/>
          <w:szCs w:val="24"/>
          <w:lang w:eastAsia="en-US"/>
        </w:rPr>
        <w:object w:dxaOrig="280" w:dyaOrig="479">
          <v:shape id="_x0000_i1027" type="#_x0000_t75" style="width:14pt;height:24pt" o:ole="">
            <v:imagedata r:id="rId9" o:title=""/>
          </v:shape>
          <o:OLEObject Type="Embed" ProgID="Equation.3" ShapeID="_x0000_i1027" DrawAspect="Content" ObjectID="_1071361831" r:id="rId10"/>
        </w:objec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Найти </w:t>
      </w:r>
      <w:r w:rsidRPr="008B64FF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480" w:dyaOrig="340">
          <v:shape id="_x0000_i1028" type="#_x0000_t75" style="width:24pt;height:17pt" o:ole="">
            <v:imagedata r:id="rId11" o:title=""/>
          </v:shape>
          <o:OLEObject Type="Embed" ProgID="Equation.3" ShapeID="_x0000_i1028" DrawAspect="Content" ObjectID="_1071361832" r:id="rId12"/>
        </w:objec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Найти координаты векторов </w:t>
      </w:r>
      <w:r w:rsidRPr="008B64FF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960" w:dyaOrig="340">
          <v:shape id="_x0000_i1029" type="#_x0000_t75" style="width:48pt;height:17pt" o:ole="">
            <v:imagedata r:id="rId13" o:title=""/>
          </v:shape>
          <o:OLEObject Type="Embed" ProgID="Equation.3" ShapeID="_x0000_i1029" DrawAspect="Content" ObjectID="_1071361833" r:id="rId14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, </w:t>
      </w:r>
      <w:r w:rsidRPr="008B64FF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980" w:dyaOrig="340">
          <v:shape id="_x0000_i1030" type="#_x0000_t75" style="width:49pt;height:17pt" o:ole="">
            <v:imagedata r:id="rId15" o:title=""/>
          </v:shape>
          <o:OLEObject Type="Embed" ProgID="Equation.3" ShapeID="_x0000_i1030" DrawAspect="Content" ObjectID="_1071361834" r:id="rId16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, 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880" w:dyaOrig="380">
          <v:shape id="_x0000_i1031" type="#_x0000_t75" style="width:44pt;height:19pt" o:ole="">
            <v:imagedata r:id="rId17" o:title=""/>
          </v:shape>
          <o:OLEObject Type="Embed" ProgID="Equation.3" ShapeID="_x0000_i1031" DrawAspect="Content" ObjectID="_1071361835" r:id="rId18"/>
        </w:objec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В прямоугольной декартовой системе координат построить точки </w:t>
      </w:r>
      <w:r w:rsidRPr="008B64FF">
        <w:rPr>
          <w:rFonts w:ascii="Times New Roman" w:hAnsi="Times New Roman" w:cs="Times New Roman"/>
          <w:i/>
          <w:sz w:val="24"/>
          <w:szCs w:val="24"/>
        </w:rPr>
        <w:t>A</w:t>
      </w:r>
      <w:r w:rsidRPr="008B64FF">
        <w:rPr>
          <w:rFonts w:ascii="Times New Roman" w:hAnsi="Times New Roman" w:cs="Times New Roman"/>
          <w:sz w:val="24"/>
          <w:szCs w:val="24"/>
        </w:rPr>
        <w:t xml:space="preserve"> (0; 0; 0),</w:t>
      </w:r>
      <w:r w:rsidRPr="008B64FF">
        <w:rPr>
          <w:rFonts w:ascii="Times New Roman" w:hAnsi="Times New Roman" w:cs="Times New Roman"/>
          <w:sz w:val="24"/>
          <w:szCs w:val="24"/>
        </w:rPr>
        <w:br/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B64FF">
        <w:rPr>
          <w:rFonts w:ascii="Times New Roman" w:hAnsi="Times New Roman" w:cs="Times New Roman"/>
          <w:sz w:val="24"/>
          <w:szCs w:val="24"/>
        </w:rPr>
        <w:t xml:space="preserve"> (3; -4; 2),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B64FF">
        <w:rPr>
          <w:rFonts w:ascii="Times New Roman" w:hAnsi="Times New Roman" w:cs="Times New Roman"/>
          <w:sz w:val="24"/>
          <w:szCs w:val="24"/>
        </w:rPr>
        <w:t xml:space="preserve"> (-3; 4; 1). Определить расстояние между точками </w:t>
      </w:r>
      <w:r w:rsidRPr="008B64FF">
        <w:rPr>
          <w:rFonts w:ascii="Times New Roman" w:hAnsi="Times New Roman" w:cs="Times New Roman"/>
          <w:i/>
          <w:sz w:val="24"/>
          <w:szCs w:val="24"/>
        </w:rPr>
        <w:t>A</w:t>
      </w:r>
      <w:r w:rsidRPr="008B64FF">
        <w:rPr>
          <w:rFonts w:ascii="Times New Roman" w:hAnsi="Times New Roman" w:cs="Times New Roman"/>
          <w:sz w:val="24"/>
          <w:szCs w:val="24"/>
        </w:rPr>
        <w:t xml:space="preserve"> и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B64FF">
        <w:rPr>
          <w:rFonts w:ascii="Times New Roman" w:hAnsi="Times New Roman" w:cs="Times New Roman"/>
          <w:sz w:val="24"/>
          <w:szCs w:val="24"/>
        </w:rPr>
        <w:t xml:space="preserve">,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B64FF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,</w:t>
      </w:r>
      <w:r w:rsidRPr="008B64FF">
        <w:rPr>
          <w:rFonts w:ascii="Times New Roman" w:hAnsi="Times New Roman" w:cs="Times New Roman"/>
          <w:i/>
          <w:sz w:val="24"/>
          <w:szCs w:val="24"/>
        </w:rPr>
        <w:t xml:space="preserve">        A</w:t>
      </w:r>
      <w:r w:rsidRPr="008B64FF">
        <w:rPr>
          <w:rFonts w:ascii="Times New Roman" w:hAnsi="Times New Roman" w:cs="Times New Roman"/>
          <w:sz w:val="24"/>
          <w:szCs w:val="24"/>
        </w:rPr>
        <w:t xml:space="preserve"> и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Найти координаты вершины 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B64FF">
        <w:rPr>
          <w:rFonts w:ascii="Times New Roman" w:hAnsi="Times New Roman" w:cs="Times New Roman"/>
          <w:sz w:val="24"/>
          <w:szCs w:val="24"/>
        </w:rPr>
        <w:t xml:space="preserve"> параллелограмма АВС</w:t>
      </w:r>
      <w:proofErr w:type="gramStart"/>
      <w:r w:rsidRPr="008B64F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, если координаты трёх других его вершин известны: А(4; 2; -1), В(1; -3; 2), С(-4; 2; 1).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8B64FF" w:rsidRPr="008B64FF" w:rsidRDefault="008B64FF" w:rsidP="008B64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Даны векторы 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940" w:dyaOrig="320">
          <v:shape id="_x0000_i1032" type="#_x0000_t75" style="width:48pt;height:16pt" o:ole="">
            <v:imagedata r:id="rId19" o:title=""/>
          </v:shape>
          <o:OLEObject Type="Embed" ProgID="Equation.3" ShapeID="_x0000_i1032" DrawAspect="Content" ObjectID="_1071361836" r:id="rId20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 и 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840" w:dyaOrig="380">
          <v:shape id="_x0000_i1033" type="#_x0000_t75" style="width:42pt;height:19pt" o:ole="">
            <v:imagedata r:id="rId21" o:title=""/>
          </v:shape>
          <o:OLEObject Type="Embed" ProgID="Equation.3" ShapeID="_x0000_i1033" DrawAspect="Content" ObjectID="_1071361837" r:id="rId22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 (для № 1-3).</w:t>
      </w:r>
    </w:p>
    <w:p w:rsidR="008B64FF" w:rsidRPr="008B64FF" w:rsidRDefault="008B64FF" w:rsidP="008B64F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Найти </w:t>
      </w:r>
      <w:r w:rsidRPr="008B64FF">
        <w:rPr>
          <w:rFonts w:ascii="Times New Roman" w:eastAsia="Times New Roman" w:hAnsi="Times New Roman" w:cs="Times New Roman"/>
          <w:position w:val="-18"/>
          <w:sz w:val="24"/>
          <w:szCs w:val="24"/>
          <w:lang w:eastAsia="en-US"/>
        </w:rPr>
        <w:object w:dxaOrig="280" w:dyaOrig="479">
          <v:shape id="_x0000_i1034" type="#_x0000_t75" style="width:14pt;height:24pt" o:ole="">
            <v:imagedata r:id="rId9" o:title=""/>
          </v:shape>
          <o:OLEObject Type="Embed" ProgID="Equation.3" ShapeID="_x0000_i1034" DrawAspect="Content" ObjectID="_1071361838" r:id="rId23"/>
        </w:objec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Найти </w:t>
      </w:r>
      <w:r w:rsidRPr="008B64FF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480" w:dyaOrig="340">
          <v:shape id="_x0000_i1035" type="#_x0000_t75" style="width:24pt;height:17pt" o:ole="">
            <v:imagedata r:id="rId11" o:title=""/>
          </v:shape>
          <o:OLEObject Type="Embed" ProgID="Equation.3" ShapeID="_x0000_i1035" DrawAspect="Content" ObjectID="_1071361839" r:id="rId24"/>
        </w:objec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Найти координаты векторов </w:t>
      </w:r>
      <w:r w:rsidRPr="008B64FF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960" w:dyaOrig="340">
          <v:shape id="_x0000_i1036" type="#_x0000_t75" style="width:48pt;height:17pt" o:ole="">
            <v:imagedata r:id="rId13" o:title=""/>
          </v:shape>
          <o:OLEObject Type="Embed" ProgID="Equation.3" ShapeID="_x0000_i1036" DrawAspect="Content" ObjectID="_1071361840" r:id="rId25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, </w:t>
      </w:r>
      <w:r w:rsidRPr="008B64FF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980" w:dyaOrig="340">
          <v:shape id="_x0000_i1037" type="#_x0000_t75" style="width:49pt;height:17pt" o:ole="">
            <v:imagedata r:id="rId15" o:title=""/>
          </v:shape>
          <o:OLEObject Type="Embed" ProgID="Equation.3" ShapeID="_x0000_i1037" DrawAspect="Content" ObjectID="_1071361841" r:id="rId26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, 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880" w:dyaOrig="380">
          <v:shape id="_x0000_i1038" type="#_x0000_t75" style="width:44pt;height:19pt" o:ole="">
            <v:imagedata r:id="rId17" o:title=""/>
          </v:shape>
          <o:OLEObject Type="Embed" ProgID="Equation.3" ShapeID="_x0000_i1038" DrawAspect="Content" ObjectID="_1071361842" r:id="rId27"/>
        </w:objec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В прямоугольной декартовой системе координат построить точки </w:t>
      </w:r>
      <w:r w:rsidRPr="008B64FF">
        <w:rPr>
          <w:rFonts w:ascii="Times New Roman" w:hAnsi="Times New Roman" w:cs="Times New Roman"/>
          <w:i/>
          <w:sz w:val="24"/>
          <w:szCs w:val="24"/>
        </w:rPr>
        <w:t>A</w:t>
      </w:r>
      <w:r w:rsidRPr="008B64FF">
        <w:rPr>
          <w:rFonts w:ascii="Times New Roman" w:hAnsi="Times New Roman" w:cs="Times New Roman"/>
          <w:sz w:val="24"/>
          <w:szCs w:val="24"/>
        </w:rPr>
        <w:t xml:space="preserve"> (0; 0; 0),</w:t>
      </w:r>
      <w:r w:rsidRPr="008B64FF">
        <w:rPr>
          <w:rFonts w:ascii="Times New Roman" w:hAnsi="Times New Roman" w:cs="Times New Roman"/>
          <w:sz w:val="24"/>
          <w:szCs w:val="24"/>
        </w:rPr>
        <w:br/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B64FF">
        <w:rPr>
          <w:rFonts w:ascii="Times New Roman" w:hAnsi="Times New Roman" w:cs="Times New Roman"/>
          <w:sz w:val="24"/>
          <w:szCs w:val="24"/>
        </w:rPr>
        <w:t xml:space="preserve"> (-3; 4; 4),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B64FF">
        <w:rPr>
          <w:rFonts w:ascii="Times New Roman" w:hAnsi="Times New Roman" w:cs="Times New Roman"/>
          <w:sz w:val="24"/>
          <w:szCs w:val="24"/>
        </w:rPr>
        <w:t xml:space="preserve"> (-2; 2; 3) </w:t>
      </w:r>
      <w:r w:rsidRPr="008B64FF">
        <w:rPr>
          <w:rFonts w:ascii="Times New Roman" w:hAnsi="Times New Roman" w:cs="Times New Roman"/>
          <w:i/>
          <w:sz w:val="24"/>
          <w:szCs w:val="24"/>
        </w:rPr>
        <w:t>.</w:t>
      </w:r>
      <w:r w:rsidRPr="008B64FF">
        <w:rPr>
          <w:rFonts w:ascii="Times New Roman" w:hAnsi="Times New Roman" w:cs="Times New Roman"/>
          <w:sz w:val="24"/>
          <w:szCs w:val="24"/>
        </w:rPr>
        <w:t xml:space="preserve"> Определить расстояние между точками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B64FF">
        <w:rPr>
          <w:rFonts w:ascii="Times New Roman" w:hAnsi="Times New Roman" w:cs="Times New Roman"/>
          <w:sz w:val="24"/>
          <w:szCs w:val="24"/>
        </w:rPr>
        <w:t xml:space="preserve"> и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B64FF">
        <w:rPr>
          <w:rFonts w:ascii="Times New Roman" w:hAnsi="Times New Roman" w:cs="Times New Roman"/>
          <w:sz w:val="24"/>
          <w:szCs w:val="24"/>
        </w:rPr>
        <w:t xml:space="preserve">, </w:t>
      </w:r>
      <w:r w:rsidRPr="008B64FF">
        <w:rPr>
          <w:rFonts w:ascii="Times New Roman" w:hAnsi="Times New Roman" w:cs="Times New Roman"/>
          <w:i/>
          <w:sz w:val="24"/>
          <w:szCs w:val="24"/>
        </w:rPr>
        <w:t>A</w:t>
      </w:r>
      <w:r w:rsidRPr="008B64FF">
        <w:rPr>
          <w:rFonts w:ascii="Times New Roman" w:hAnsi="Times New Roman" w:cs="Times New Roman"/>
          <w:sz w:val="24"/>
          <w:szCs w:val="24"/>
        </w:rPr>
        <w:t xml:space="preserve"> и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B64FF">
        <w:rPr>
          <w:rFonts w:ascii="Times New Roman" w:hAnsi="Times New Roman" w:cs="Times New Roman"/>
          <w:sz w:val="24"/>
          <w:szCs w:val="24"/>
        </w:rPr>
        <w:t xml:space="preserve">,    </w:t>
      </w:r>
      <w:r w:rsidRPr="008B64FF">
        <w:rPr>
          <w:rFonts w:ascii="Times New Roman" w:hAnsi="Times New Roman" w:cs="Times New Roman"/>
          <w:i/>
          <w:sz w:val="24"/>
          <w:szCs w:val="24"/>
        </w:rPr>
        <w:t>А</w:t>
      </w:r>
      <w:r w:rsidRPr="008B64FF">
        <w:rPr>
          <w:rFonts w:ascii="Times New Roman" w:hAnsi="Times New Roman" w:cs="Times New Roman"/>
          <w:sz w:val="24"/>
          <w:szCs w:val="24"/>
        </w:rPr>
        <w:t xml:space="preserve"> и </w:t>
      </w:r>
      <w:r w:rsidRPr="008B64FF">
        <w:rPr>
          <w:rFonts w:ascii="Times New Roman" w:hAnsi="Times New Roman" w:cs="Times New Roman"/>
          <w:i/>
          <w:sz w:val="24"/>
          <w:szCs w:val="24"/>
        </w:rPr>
        <w:t>С</w: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lastRenderedPageBreak/>
        <w:t xml:space="preserve">Найти координаты вершины 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B64FF">
        <w:rPr>
          <w:rFonts w:ascii="Times New Roman" w:hAnsi="Times New Roman" w:cs="Times New Roman"/>
          <w:sz w:val="24"/>
          <w:szCs w:val="24"/>
        </w:rPr>
        <w:t xml:space="preserve"> параллелограмма АВС</w:t>
      </w:r>
      <w:proofErr w:type="gramStart"/>
      <w:r w:rsidRPr="008B64FF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, если координаты трёх других его вершин известны: А(2; 3; 2), В(0; 2; 4), С(4; 1; 0).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Выучите формулы, рассмотрите примеры, решенные в тетради. 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Задание выполнить письменно и предоставить на проверку преподавателю.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Учебник «Геометрия» 10-11кл. под ред. Погорелова А.В.</w:t>
      </w: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Раздел 5.  Начала математического анализа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5.2 Применение производной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№6</w:t>
      </w:r>
      <w:r w:rsidRPr="008B64FF">
        <w:rPr>
          <w:rFonts w:ascii="Times New Roman" w:hAnsi="Times New Roman" w:cs="Times New Roman"/>
          <w:b/>
          <w:sz w:val="24"/>
          <w:szCs w:val="24"/>
        </w:rPr>
        <w:t>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Применение производной.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B64FF">
        <w:rPr>
          <w:rFonts w:ascii="Times New Roman" w:hAnsi="Times New Roman" w:cs="Times New Roman"/>
          <w:sz w:val="24"/>
          <w:szCs w:val="24"/>
        </w:rPr>
        <w:t xml:space="preserve">научиться вычислять скорость, ускорение, составлять уравнение касательной,  исследовать функцию и строить ее график.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1.Систематизировать знания о производной и её применении.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2. Повторить схему исследования функции.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3.Выполнить задания.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pStyle w:val="a7"/>
        <w:spacing w:line="228" w:lineRule="auto"/>
        <w:ind w:left="567"/>
        <w:jc w:val="left"/>
        <w:rPr>
          <w:b w:val="0"/>
          <w:szCs w:val="24"/>
        </w:rPr>
      </w:pPr>
      <w:r w:rsidRPr="008B64FF">
        <w:rPr>
          <w:szCs w:val="24"/>
        </w:rPr>
        <w:t xml:space="preserve">-     </w:t>
      </w:r>
      <w:r w:rsidRPr="008B64FF">
        <w:rPr>
          <w:b w:val="0"/>
          <w:szCs w:val="24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</w:t>
      </w:r>
      <w:proofErr w:type="gramStart"/>
      <w:r w:rsidRPr="008B64FF">
        <w:rPr>
          <w:b w:val="0"/>
          <w:szCs w:val="24"/>
        </w:rPr>
        <w:t xml:space="preserve"> И</w:t>
      </w:r>
      <w:proofErr w:type="gramEnd"/>
      <w:r w:rsidRPr="008B64FF">
        <w:rPr>
          <w:b w:val="0"/>
          <w:szCs w:val="24"/>
        </w:rPr>
        <w:t xml:space="preserve"> ПРОСТЕЙШИХ РАЦИОНАЛЬНЫХ ФУНКЦИЙ с использованием аппарата математического анализа; </w:t>
      </w:r>
    </w:p>
    <w:p w:rsidR="008B64FF" w:rsidRPr="008B64FF" w:rsidRDefault="008B64FF" w:rsidP="008B64FF">
      <w:pPr>
        <w:spacing w:before="240" w:line="240" w:lineRule="auto"/>
        <w:ind w:left="600" w:hanging="33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:</w:t>
      </w:r>
    </w:p>
    <w:p w:rsidR="008B64FF" w:rsidRPr="008B64FF" w:rsidRDefault="008B64FF" w:rsidP="008B64FF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- решения прикладных задач;</w:t>
      </w:r>
    </w:p>
    <w:p w:rsidR="008B64FF" w:rsidRPr="008B64FF" w:rsidRDefault="008B64FF" w:rsidP="008B64FF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-понимания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- правила и таблицу производных; </w:t>
      </w:r>
    </w:p>
    <w:p w:rsidR="008B64FF" w:rsidRPr="008B64FF" w:rsidRDefault="008B64FF" w:rsidP="008B64FF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- схему исследования функции. </w:t>
      </w:r>
    </w:p>
    <w:p w:rsidR="008B64FF" w:rsidRPr="008B64FF" w:rsidRDefault="008B64FF" w:rsidP="008B64FF">
      <w:pPr>
        <w:spacing w:after="0"/>
        <w:ind w:left="284" w:firstLine="284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 Учебник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</w:t>
      </w:r>
      <w:r w:rsidRPr="008B64FF">
        <w:rPr>
          <w:rFonts w:ascii="Times New Roman" w:hAnsi="Times New Roman" w:cs="Times New Roman"/>
          <w:i/>
          <w:sz w:val="24"/>
          <w:szCs w:val="24"/>
        </w:rPr>
        <w:t>.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Сборник заданий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3. Тетради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4. Ручки, карандаши, линейки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Краткие теоретические и учебно-методические материалы по теме практической  работы 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Изучить  материал на страницах 97-157  учебника «Алгебра и начала математического анализа» 10-11кл. под ред. Колмогорова А.Н.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1). Правила и таблица вычисления производных.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2). Физический и геометрический смысл производной.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3). Что называют областью определения функции?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4). Что называют множеством значений функции?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5). Как определить промежутки  монотонности с помощью производной?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6). Как найти точки экстремумов?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7). Какие функции называются четными и нечетными?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8). Какие значения называют нулями функции?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9). Как построить график функции?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1.Найти производную функции </w:t>
      </w:r>
      <w:proofErr w:type="spellStart"/>
      <w:r w:rsidRPr="008B64FF">
        <w:rPr>
          <w:rFonts w:ascii="Times New Roman" w:hAnsi="Times New Roman" w:cs="Times New Roman"/>
          <w:sz w:val="24"/>
          <w:szCs w:val="24"/>
        </w:rPr>
        <w:t>у=</w:t>
      </w:r>
      <w:proofErr w:type="spellEnd"/>
      <w:r w:rsidRPr="008B64FF">
        <w:rPr>
          <w:rFonts w:ascii="Times New Roman" w:hAnsi="Times New Roman" w:cs="Times New Roman"/>
          <w:sz w:val="24"/>
          <w:szCs w:val="24"/>
        </w:rPr>
        <w:t xml:space="preserve"> (2х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+3)∙(х-5)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2.Найти промежутки  убывания функции   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B64FF">
        <w:rPr>
          <w:rFonts w:ascii="Times New Roman" w:hAnsi="Times New Roman" w:cs="Times New Roman"/>
          <w:sz w:val="24"/>
          <w:szCs w:val="24"/>
        </w:rPr>
        <w:t>(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</w:rPr>
        <w:t xml:space="preserve">) = </w:t>
      </w: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+6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5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3.Написать уравнение касательной к графику функции 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B64FF">
        <w:rPr>
          <w:rFonts w:ascii="Times New Roman" w:hAnsi="Times New Roman" w:cs="Times New Roman"/>
          <w:sz w:val="24"/>
          <w:szCs w:val="24"/>
        </w:rPr>
        <w:t>(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</w:rPr>
        <w:t xml:space="preserve">) =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</w:rPr>
        <w:t xml:space="preserve"> - 3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8B64FF">
        <w:rPr>
          <w:rFonts w:ascii="Times New Roman" w:hAnsi="Times New Roman" w:cs="Times New Roman"/>
          <w:sz w:val="24"/>
          <w:szCs w:val="24"/>
        </w:rPr>
        <w:t xml:space="preserve"> в точке с абсциссой </w:t>
      </w:r>
      <w:r w:rsidRPr="008B64FF">
        <w:rPr>
          <w:rFonts w:ascii="Times New Roman" w:eastAsia="Times New Roman" w:hAnsi="Times New Roman" w:cs="Times New Roman"/>
          <w:position w:val="-12"/>
          <w:sz w:val="24"/>
          <w:szCs w:val="24"/>
          <w:lang w:eastAsia="en-US"/>
        </w:rPr>
        <w:object w:dxaOrig="640" w:dyaOrig="360">
          <v:shape id="_x0000_i1039" type="#_x0000_t75" style="width:31pt;height:19pt" o:ole="">
            <v:imagedata r:id="rId28" o:title=""/>
          </v:shape>
          <o:OLEObject Type="Embed" ProgID="Equation.3" ShapeID="_x0000_i1039" DrawAspect="Content" ObjectID="_1071361843" r:id="rId29"/>
        </w:objec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4.Материальная точка движется по закону </w:t>
      </w:r>
      <w:r w:rsidRPr="008B64FF">
        <w:rPr>
          <w:rFonts w:ascii="Times New Roman" w:eastAsia="Times New Roman" w:hAnsi="Times New Roman" w:cs="Times New Roman"/>
          <w:position w:val="-24"/>
          <w:sz w:val="24"/>
          <w:szCs w:val="24"/>
          <w:lang w:eastAsia="en-US"/>
        </w:rPr>
        <w:object w:dxaOrig="2180" w:dyaOrig="620">
          <v:shape id="_x0000_i1040" type="#_x0000_t75" style="width:109pt;height:31pt" o:ole="">
            <v:imagedata r:id="rId30" o:title=""/>
          </v:shape>
          <o:OLEObject Type="Embed" ProgID="Equation.3" ShapeID="_x0000_i1040" DrawAspect="Content" ObjectID="_1071361844" r:id="rId31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(м). Найти скорость и ускорение в момент времени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B64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 xml:space="preserve">=3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5.Найти наибольшее значение функции 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B64FF">
        <w:rPr>
          <w:rFonts w:ascii="Times New Roman" w:hAnsi="Times New Roman" w:cs="Times New Roman"/>
          <w:sz w:val="24"/>
          <w:szCs w:val="24"/>
        </w:rPr>
        <w:t>(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</w:rPr>
        <w:t xml:space="preserve">) = </w:t>
      </w: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8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/>
        </m:sSup>
        <m:r>
          <w:rPr>
            <w:rFonts w:ascii="Cambria Math" w:hAnsi="Times New Roman" w:cs="Times New Roman"/>
            <w:sz w:val="24"/>
            <w:szCs w:val="24"/>
          </w:rPr>
          <m:t xml:space="preserve">+ 5 </m:t>
        </m:r>
      </m:oMath>
      <w:r w:rsidRPr="008B64FF">
        <w:rPr>
          <w:rFonts w:ascii="Times New Roman" w:hAnsi="Times New Roman" w:cs="Times New Roman"/>
          <w:sz w:val="24"/>
          <w:szCs w:val="24"/>
        </w:rPr>
        <w:t xml:space="preserve"> на промежутке  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 xml:space="preserve">[ 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-6;-3].</w:t>
      </w:r>
    </w:p>
    <w:p w:rsidR="008B64FF" w:rsidRPr="00C23374" w:rsidRDefault="008B64FF" w:rsidP="00C2337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6. Исследовать и построить график функции 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B64FF">
        <w:rPr>
          <w:rFonts w:ascii="Times New Roman" w:hAnsi="Times New Roman" w:cs="Times New Roman"/>
          <w:sz w:val="24"/>
          <w:szCs w:val="24"/>
        </w:rPr>
        <w:t>(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</w:rPr>
        <w:t>) =3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-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1.Найти производную функции </w:t>
      </w:r>
      <w:proofErr w:type="spellStart"/>
      <w:r w:rsidRPr="008B64FF">
        <w:rPr>
          <w:rFonts w:ascii="Times New Roman" w:hAnsi="Times New Roman" w:cs="Times New Roman"/>
          <w:sz w:val="24"/>
          <w:szCs w:val="24"/>
        </w:rPr>
        <w:t>у=</w:t>
      </w:r>
      <w:proofErr w:type="spellEnd"/>
      <w:r w:rsidRPr="008B64FF">
        <w:rPr>
          <w:rFonts w:ascii="Times New Roman" w:hAnsi="Times New Roman" w:cs="Times New Roman"/>
          <w:sz w:val="24"/>
          <w:szCs w:val="24"/>
        </w:rPr>
        <w:t xml:space="preserve"> (х-2)∙(3х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B64FF">
        <w:rPr>
          <w:rFonts w:ascii="Times New Roman" w:hAnsi="Times New Roman" w:cs="Times New Roman"/>
          <w:sz w:val="24"/>
          <w:szCs w:val="24"/>
        </w:rPr>
        <w:t>-1)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2.Найти промежутки возрастания функции 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B64FF">
        <w:rPr>
          <w:rFonts w:ascii="Times New Roman" w:hAnsi="Times New Roman" w:cs="Times New Roman"/>
          <w:sz w:val="24"/>
          <w:szCs w:val="24"/>
        </w:rPr>
        <w:t>(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</w:rPr>
        <w:t xml:space="preserve">) = -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+8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3.Написать уравнение касательной к графику функции 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480" w:dyaOrig="360">
          <v:shape id="_x0000_i1041" type="#_x0000_t75" style="width:75pt;height:19pt" o:ole="">
            <v:imagedata r:id="rId32" o:title=""/>
          </v:shape>
          <o:OLEObject Type="Embed" ProgID="Equation.3" ShapeID="_x0000_i1041" DrawAspect="Content" ObjectID="_1071361845" r:id="rId33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 в точке с абсциссой  </w:t>
      </w:r>
      <w:r w:rsidRPr="008B64FF">
        <w:rPr>
          <w:rFonts w:ascii="Times New Roman" w:eastAsia="Times New Roman" w:hAnsi="Times New Roman" w:cs="Times New Roman"/>
          <w:position w:val="-12"/>
          <w:sz w:val="24"/>
          <w:szCs w:val="24"/>
          <w:lang w:eastAsia="en-US"/>
        </w:rPr>
        <w:object w:dxaOrig="680" w:dyaOrig="360">
          <v:shape id="_x0000_i1042" type="#_x0000_t75" style="width:33pt;height:19pt" o:ole="">
            <v:imagedata r:id="rId34" o:title=""/>
          </v:shape>
          <o:OLEObject Type="Embed" ProgID="Equation.3" ShapeID="_x0000_i1042" DrawAspect="Content" ObjectID="_1071361846" r:id="rId35"/>
        </w:objec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4.Материальная точка движется по закону </w:t>
      </w:r>
      <w:r w:rsidRPr="008B64F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400" w:dyaOrig="360">
          <v:shape id="_x0000_i1043" type="#_x0000_t75" style="width:69pt;height:19pt" o:ole="">
            <v:imagedata r:id="rId36" o:title=""/>
          </v:shape>
          <o:OLEObject Type="Embed" ProgID="Equation.3" ShapeID="_x0000_i1043" DrawAspect="Content" ObjectID="_1071361847" r:id="rId37"/>
        </w:object>
      </w:r>
      <w:r w:rsidRPr="008B64FF">
        <w:rPr>
          <w:rFonts w:ascii="Times New Roman" w:hAnsi="Times New Roman" w:cs="Times New Roman"/>
          <w:sz w:val="24"/>
          <w:szCs w:val="24"/>
        </w:rPr>
        <w:t xml:space="preserve">(м). Найти скорость и ускорение в момент времени 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8B64FF">
        <w:rPr>
          <w:rFonts w:ascii="Times New Roman" w:hAnsi="Times New Roman" w:cs="Times New Roman"/>
          <w:sz w:val="24"/>
          <w:szCs w:val="24"/>
        </w:rPr>
        <w:t xml:space="preserve">=5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5.Найти наименьшее значение функции 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B64FF">
        <w:rPr>
          <w:rFonts w:ascii="Times New Roman" w:hAnsi="Times New Roman" w:cs="Times New Roman"/>
          <w:sz w:val="24"/>
          <w:szCs w:val="24"/>
        </w:rPr>
        <w:t>(</w:t>
      </w:r>
      <w:r w:rsidRPr="008B64F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</w:rPr>
        <w:t>)=</w:t>
      </w:r>
      <m:oMath>
        <m:r>
          <w:rPr>
            <w:rFonts w:ascii="Cambria Math" w:hAnsi="Times New Roman" w:cs="Times New Roman"/>
            <w:sz w:val="24"/>
            <w:szCs w:val="24"/>
          </w:rPr>
          <m:t>3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12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/>
        </m:sSup>
        <m:r>
          <w:rPr>
            <w:rFonts w:ascii="Cambria Math" w:hAnsi="Times New Roman" w:cs="Times New Roman"/>
            <w:sz w:val="24"/>
            <w:szCs w:val="24"/>
          </w:rPr>
          <m:t>+ 1</m:t>
        </m:r>
      </m:oMath>
      <w:r w:rsidRPr="008B64FF">
        <w:rPr>
          <w:rFonts w:ascii="Times New Roman" w:hAnsi="Times New Roman" w:cs="Times New Roman"/>
          <w:sz w:val="24"/>
          <w:szCs w:val="24"/>
        </w:rPr>
        <w:t xml:space="preserve">на промежутке [1;4] .          </w:t>
      </w:r>
    </w:p>
    <w:p w:rsidR="008B64FF" w:rsidRPr="008B64FF" w:rsidRDefault="008B64FF" w:rsidP="008B64F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6. Исследовать и построить график функции 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B64FF">
        <w:rPr>
          <w:rFonts w:ascii="Times New Roman" w:hAnsi="Times New Roman" w:cs="Times New Roman"/>
          <w:sz w:val="24"/>
          <w:szCs w:val="24"/>
        </w:rPr>
        <w:t>(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</w:rPr>
        <w:t>) =4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FF">
        <w:rPr>
          <w:rFonts w:ascii="Times New Roman" w:hAnsi="Times New Roman" w:cs="Times New Roman"/>
          <w:sz w:val="24"/>
          <w:szCs w:val="24"/>
        </w:rPr>
        <w:t>-</w:t>
      </w:r>
      <w:r w:rsidRPr="008B64F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8B64FF">
        <w:rPr>
          <w:rFonts w:ascii="Times New Roman" w:hAnsi="Times New Roman" w:cs="Times New Roman"/>
          <w:sz w:val="24"/>
          <w:szCs w:val="24"/>
        </w:rPr>
        <w:t>.</w:t>
      </w:r>
    </w:p>
    <w:p w:rsidR="008B64FF" w:rsidRPr="008B64FF" w:rsidRDefault="008B64FF" w:rsidP="008B6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8B64FF" w:rsidRPr="008B64FF" w:rsidRDefault="008B64FF" w:rsidP="008B64FF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Рассмотрите  пример №1 на стр.152. Задания выполняйте  по схеме, рассмотрите  примеры, решенные в тетради.     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Задание выполнить письменно и предоставить на проверку преподавателю.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Учебник «Алгебра и начала математического анализа» 10-11кл. под ред. Колмогорова.</w:t>
      </w: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lastRenderedPageBreak/>
        <w:t>Раздел 5.  Начала математического анализа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5.3 Первообразная и интеграл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№7</w:t>
      </w:r>
      <w:r w:rsidRPr="008B64FF">
        <w:rPr>
          <w:rFonts w:ascii="Times New Roman" w:hAnsi="Times New Roman" w:cs="Times New Roman"/>
          <w:b/>
          <w:sz w:val="24"/>
          <w:szCs w:val="24"/>
        </w:rPr>
        <w:t>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 xml:space="preserve">Производная и первообразная.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B64FF">
        <w:rPr>
          <w:rFonts w:ascii="Times New Roman" w:hAnsi="Times New Roman" w:cs="Times New Roman"/>
          <w:sz w:val="24"/>
          <w:szCs w:val="24"/>
        </w:rPr>
        <w:t xml:space="preserve">показать знания и умения при выполнении заданий.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1.Систематизировать знания по материалу раздела.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pStyle w:val="a7"/>
        <w:spacing w:line="228" w:lineRule="auto"/>
        <w:jc w:val="both"/>
        <w:rPr>
          <w:b w:val="0"/>
          <w:szCs w:val="24"/>
        </w:rPr>
      </w:pPr>
      <w:r w:rsidRPr="008B64FF">
        <w:rPr>
          <w:b w:val="0"/>
          <w:szCs w:val="24"/>
        </w:rPr>
        <w:t xml:space="preserve">-вычислять производные и ПЕРВООБРАЗНЫЕ элементарных функций, используя справочные материалы; </w:t>
      </w:r>
    </w:p>
    <w:p w:rsidR="008B64FF" w:rsidRPr="008B64FF" w:rsidRDefault="008B64FF" w:rsidP="008B64FF">
      <w:pPr>
        <w:pStyle w:val="a7"/>
        <w:spacing w:line="228" w:lineRule="auto"/>
        <w:jc w:val="left"/>
        <w:rPr>
          <w:b w:val="0"/>
          <w:szCs w:val="24"/>
        </w:rPr>
      </w:pPr>
      <w:r w:rsidRPr="008B64FF">
        <w:rPr>
          <w:b w:val="0"/>
          <w:szCs w:val="24"/>
        </w:rPr>
        <w:t>-исследовать в простейших случаях функции на монотонность, находить наибольшие и наименьшие значения функций, строить графики многочленов</w:t>
      </w:r>
      <w:proofErr w:type="gramStart"/>
      <w:r w:rsidRPr="008B64FF">
        <w:rPr>
          <w:b w:val="0"/>
          <w:szCs w:val="24"/>
        </w:rPr>
        <w:t xml:space="preserve"> И</w:t>
      </w:r>
      <w:proofErr w:type="gramEnd"/>
      <w:r w:rsidRPr="008B64FF">
        <w:rPr>
          <w:b w:val="0"/>
          <w:szCs w:val="24"/>
        </w:rPr>
        <w:t xml:space="preserve"> ПРОСТЕЙШИХ РАЦИОНАЛЬНЫХ ФУНКЦИЙ с использованием аппарата математического анализа; </w:t>
      </w:r>
    </w:p>
    <w:p w:rsidR="008B64FF" w:rsidRPr="008B64FF" w:rsidRDefault="008B64FF" w:rsidP="008B64FF">
      <w:pPr>
        <w:pStyle w:val="a7"/>
        <w:spacing w:line="228" w:lineRule="auto"/>
        <w:jc w:val="left"/>
        <w:rPr>
          <w:b w:val="0"/>
          <w:szCs w:val="24"/>
        </w:rPr>
      </w:pPr>
      <w:r w:rsidRPr="008B64FF">
        <w:rPr>
          <w:b w:val="0"/>
          <w:szCs w:val="24"/>
        </w:rPr>
        <w:t xml:space="preserve">-ВЫЧИСЛЯТЬ В ПРОСТЕЙШИХ СЛУЧАЯХ ПЛОЩАДИ С ИСПОЛЬЗОВАНИЕМ ПЕРВООБРАЗНОЙ;  </w:t>
      </w:r>
    </w:p>
    <w:p w:rsidR="008B64FF" w:rsidRPr="008B64FF" w:rsidRDefault="008B64FF" w:rsidP="008B64FF">
      <w:pPr>
        <w:spacing w:before="240" w:line="228" w:lineRule="auto"/>
        <w:ind w:left="600" w:hanging="33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:</w:t>
      </w:r>
    </w:p>
    <w:p w:rsidR="008B64FF" w:rsidRPr="008B64FF" w:rsidRDefault="008B64FF" w:rsidP="008B64FF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-решения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8B64FF" w:rsidRPr="008B64FF" w:rsidRDefault="008B64FF" w:rsidP="008B64FF">
      <w:pPr>
        <w:tabs>
          <w:tab w:val="left" w:pos="709"/>
        </w:tabs>
        <w:spacing w:before="60"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-понимания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- таблицу производных и правила их вычисления;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- применение производной;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- таблицу первообразных и правила их вычисления;</w:t>
      </w:r>
    </w:p>
    <w:p w:rsidR="008B64FF" w:rsidRPr="008B64FF" w:rsidRDefault="008B64FF" w:rsidP="008B64FF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- формулу Ньютона – Лейбница. 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 Учебник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</w:t>
      </w:r>
      <w:r w:rsidRPr="008B64FF">
        <w:rPr>
          <w:rFonts w:ascii="Times New Roman" w:hAnsi="Times New Roman" w:cs="Times New Roman"/>
          <w:i/>
          <w:sz w:val="24"/>
          <w:szCs w:val="24"/>
        </w:rPr>
        <w:t>.</w:t>
      </w:r>
      <w:r w:rsidRPr="008B64FF">
        <w:rPr>
          <w:rFonts w:ascii="Times New Roman" w:hAnsi="Times New Roman" w:cs="Times New Roman"/>
          <w:sz w:val="24"/>
          <w:szCs w:val="24"/>
        </w:rPr>
        <w:t xml:space="preserve"> Сборник заданий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3. Тетради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4. Ручки, карандаши, линейки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Повторить  материал на страницах 113-116, 118-119,121-123, 129-131, 137-139, 143-145,151-157, 177 -192  учебника «Алгебра и начала математического анализа» 10-11кл. под ред. Колмогорова А.Н.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1). Сделайте математическую запись правил вычисления производных.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2). Запишите формулу скорости и ускорения.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lastRenderedPageBreak/>
        <w:t xml:space="preserve">     3). Запишите формулу углового коэффициента  и уравнение касательной к графику функции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проведенной в заданной точке.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4). Назовите условия монотонности функции, используя производную.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5). Запишите формулу Ньютона - Лейбница.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6). Вспомните, как найти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первообразные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, используя таблицу?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7). Сформулируйте и запишите три правила нахождения первообразных.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Вариант №1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Вариант №2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В-1(5)                                                                   В-2(5)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В-46(5)                                                                 В- 47(5)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В-79(5)                                                                 В-80(5)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В-18(5)                                                                 В- 78(5)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В- 11(5)                                                                В- 67(5)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Задания находятся в Сборнике заданий 11кл. под ред. Дорофеева Г.В.     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Задание выполнить письменно и предоставить на проверку 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Учебник «Алгебра и начала математического анализа» 10-11кл. под ред. Колмогорова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Сборник  заданий 11кл. под ред. Дорофеева Г.В.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Раздел 6. Многогранники.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6.1   Призмы.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№8</w:t>
      </w:r>
      <w:r w:rsidRPr="008B64FF">
        <w:rPr>
          <w:rFonts w:ascii="Times New Roman" w:hAnsi="Times New Roman" w:cs="Times New Roman"/>
          <w:b/>
          <w:sz w:val="24"/>
          <w:szCs w:val="24"/>
        </w:rPr>
        <w:t>:</w:t>
      </w:r>
    </w:p>
    <w:p w:rsidR="008B64FF" w:rsidRPr="008B64FF" w:rsidRDefault="008B64FF" w:rsidP="008B64FF">
      <w:pPr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Площадь поверхности призмы, параллелепипеда, куба.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B64FF">
        <w:rPr>
          <w:rFonts w:ascii="Times New Roman" w:hAnsi="Times New Roman" w:cs="Times New Roman"/>
          <w:sz w:val="24"/>
          <w:szCs w:val="24"/>
        </w:rPr>
        <w:t xml:space="preserve">научиться решать задачи  на вычисление элементов и  площади поверхности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               призмы, параллелепипеда, куба.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1.Систематизировать знания о призме, параллелепипеде, кубе.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pStyle w:val="a7"/>
        <w:spacing w:line="228" w:lineRule="auto"/>
        <w:ind w:left="567"/>
        <w:jc w:val="both"/>
        <w:rPr>
          <w:b w:val="0"/>
          <w:szCs w:val="24"/>
        </w:rPr>
      </w:pPr>
      <w:r w:rsidRPr="008B64FF">
        <w:rPr>
          <w:b w:val="0"/>
          <w:szCs w:val="24"/>
        </w:rPr>
        <w:t xml:space="preserve">-  решать планиметрические и простейшие стереометрические задачи на нахождение площадей; </w:t>
      </w:r>
    </w:p>
    <w:p w:rsidR="008B64FF" w:rsidRPr="008B64FF" w:rsidRDefault="008B64FF" w:rsidP="008B64FF">
      <w:pPr>
        <w:pStyle w:val="a7"/>
        <w:spacing w:line="228" w:lineRule="auto"/>
        <w:ind w:left="567"/>
        <w:jc w:val="both"/>
        <w:rPr>
          <w:b w:val="0"/>
          <w:szCs w:val="24"/>
        </w:rPr>
      </w:pPr>
      <w:r w:rsidRPr="008B64FF">
        <w:rPr>
          <w:b w:val="0"/>
          <w:szCs w:val="24"/>
        </w:rPr>
        <w:lastRenderedPageBreak/>
        <w:t>-использовать при решении стереометрических задач планиметрические факты и методы;</w:t>
      </w:r>
    </w:p>
    <w:p w:rsidR="008B64FF" w:rsidRPr="008B64FF" w:rsidRDefault="008B64FF" w:rsidP="008B64FF">
      <w:pPr>
        <w:pStyle w:val="a7"/>
        <w:spacing w:line="228" w:lineRule="auto"/>
        <w:ind w:left="360"/>
        <w:jc w:val="both"/>
        <w:rPr>
          <w:b w:val="0"/>
          <w:szCs w:val="24"/>
        </w:rPr>
      </w:pPr>
      <w:r w:rsidRPr="008B64FF">
        <w:rPr>
          <w:b w:val="0"/>
          <w:szCs w:val="24"/>
        </w:rPr>
        <w:t xml:space="preserve">   -проводить доказательные рассуждения в ходе решения задач;</w:t>
      </w:r>
    </w:p>
    <w:p w:rsidR="008B64FF" w:rsidRPr="008B64FF" w:rsidRDefault="008B64FF" w:rsidP="008B64FF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:</w:t>
      </w:r>
    </w:p>
    <w:p w:rsidR="008B64FF" w:rsidRPr="008B64FF" w:rsidRDefault="008B64FF" w:rsidP="008B64FF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8B64FF" w:rsidRPr="008B64FF" w:rsidRDefault="008B64FF" w:rsidP="008B64FF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-вычисления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8B64FF" w:rsidRPr="008B64FF" w:rsidRDefault="008B64FF" w:rsidP="008B64FF">
      <w:pPr>
        <w:tabs>
          <w:tab w:val="left" w:pos="709"/>
        </w:tabs>
        <w:spacing w:before="60" w:after="0" w:line="228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-понимания взаимосвязи учебного предмета с особенностями профессий и   профессиональной деятельности, в основе которых лежат знания по данному учебному предмету.</w:t>
      </w:r>
    </w:p>
    <w:p w:rsidR="008B64FF" w:rsidRPr="008B64FF" w:rsidRDefault="008B64FF" w:rsidP="008B64FF">
      <w:pPr>
        <w:pStyle w:val="a7"/>
        <w:spacing w:line="228" w:lineRule="auto"/>
        <w:jc w:val="both"/>
        <w:rPr>
          <w:b w:val="0"/>
          <w:szCs w:val="24"/>
        </w:rPr>
      </w:pP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определения и элементы призмы,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>параллелепипеда, куба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формулы площадей треугольников и четырехугольников;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формулы площади полной поверхности призмы, параллелепипеда, куба.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 Учебник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2. Тетради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3. Ручки, карандаши, линейки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Повторить материал на страницах 69 -75   учебника «Геометрия» 10-11кл. под ред. Погорелова А.В.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1). Дать определение призмы, назвать ее элементы. 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2). Записать формулу площади полной поверхности призмы.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3). Дать определение параллелепипеда.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4). Какой параллелепипед называют прямоугольным?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5). Сформулировать теоремы о свойствах диагоналей прямоугольного параллелепипеда.</w:t>
      </w:r>
    </w:p>
    <w:p w:rsidR="008B64FF" w:rsidRPr="008B64FF" w:rsidRDefault="008B64FF" w:rsidP="008B6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C23374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8B64FF" w:rsidRPr="008B64FF" w:rsidRDefault="008B64FF" w:rsidP="008B64FF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1вариант</w:t>
      </w:r>
    </w:p>
    <w:p w:rsidR="008B64FF" w:rsidRPr="008B64FF" w:rsidRDefault="008B64FF" w:rsidP="008B64FF">
      <w:pPr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1). Сторона основания правильной треугольной призмы равна 12см, а диагональ боковой  грани призмы равна 15см. Найти площадь полной поверхности призмы.  </w:t>
      </w:r>
    </w:p>
    <w:p w:rsidR="008B64FF" w:rsidRPr="008B64FF" w:rsidRDefault="008B64FF" w:rsidP="008B64FF">
      <w:pPr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2). Стороны основания прямоугольного параллелепипеда равны 6см и 8см, а диагональ параллелепипеда 26см. Найдите площадь диагонального сечения, площадь полной поверхности параллелепипеда.</w:t>
      </w:r>
    </w:p>
    <w:p w:rsidR="008B64FF" w:rsidRPr="008B64FF" w:rsidRDefault="008B64FF" w:rsidP="008B64FF">
      <w:pPr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3). Найти площадь  поверхности куба, если его диагональ равна 6см.</w:t>
      </w:r>
    </w:p>
    <w:p w:rsidR="008B64FF" w:rsidRPr="008B64FF" w:rsidRDefault="008B64FF" w:rsidP="008B64FF">
      <w:pPr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lastRenderedPageBreak/>
        <w:t>4). В прямом параллелепипеде стороны основания равны 8см и 10см и образуют угол в 30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B64FF">
        <w:rPr>
          <w:rFonts w:ascii="Times New Roman" w:hAnsi="Times New Roman" w:cs="Times New Roman"/>
          <w:sz w:val="24"/>
          <w:szCs w:val="24"/>
        </w:rPr>
        <w:t>. Высота равна 4см. Найти площадь полной поверхности параллелепипеда.</w:t>
      </w: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2вариант</w:t>
      </w:r>
    </w:p>
    <w:p w:rsidR="008B64FF" w:rsidRPr="008B64FF" w:rsidRDefault="008B64FF" w:rsidP="008B64FF">
      <w:pPr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1). Стороны основания прямой треугольной призмы равны 10см, 13см, 13см. Найдите площадь полной поверхности призмы, если боковое ребро равно 10см.</w:t>
      </w:r>
    </w:p>
    <w:p w:rsidR="008B64FF" w:rsidRPr="008B64FF" w:rsidRDefault="008B64FF" w:rsidP="008B64FF">
      <w:pPr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2). В прямоугольном  параллелепипеде стороны основания равны 3см и 4см. Диагональ большей боковой грани образует с основанием угол 45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B64FF">
        <w:rPr>
          <w:rFonts w:ascii="Times New Roman" w:hAnsi="Times New Roman" w:cs="Times New Roman"/>
          <w:sz w:val="24"/>
          <w:szCs w:val="24"/>
        </w:rPr>
        <w:t>. Найдите площадь диагонального сечения, площадь полной поверхности параллелепипеда.</w:t>
      </w:r>
    </w:p>
    <w:p w:rsidR="008B64FF" w:rsidRPr="008B64FF" w:rsidRDefault="008B64FF" w:rsidP="008B64FF">
      <w:pPr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3). Найти площадь  поверхности куба, если его диагональ равна 8см.</w:t>
      </w:r>
    </w:p>
    <w:p w:rsidR="008B64FF" w:rsidRPr="008B64FF" w:rsidRDefault="008B64FF" w:rsidP="008B64FF">
      <w:pPr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4). В прямом параллелепипеде стороны основания равны 4см и 12см и образуют угол в 30</w:t>
      </w:r>
      <w:r w:rsidRPr="008B64F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B64FF">
        <w:rPr>
          <w:rFonts w:ascii="Times New Roman" w:hAnsi="Times New Roman" w:cs="Times New Roman"/>
          <w:sz w:val="24"/>
          <w:szCs w:val="24"/>
        </w:rPr>
        <w:t>. Высота равна   3см. Найти площадь полной поверхности параллелепипеда.</w:t>
      </w:r>
    </w:p>
    <w:p w:rsidR="008B64FF" w:rsidRPr="008B64FF" w:rsidRDefault="008B64FF" w:rsidP="008B64FF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Критерий оценки:</w:t>
      </w:r>
      <w:r w:rsidRPr="008B64FF">
        <w:rPr>
          <w:rFonts w:ascii="Times New Roman" w:hAnsi="Times New Roman" w:cs="Times New Roman"/>
          <w:sz w:val="24"/>
          <w:szCs w:val="24"/>
        </w:rPr>
        <w:t xml:space="preserve"> «5» - верно решены 4задания</w:t>
      </w:r>
    </w:p>
    <w:p w:rsidR="008B64FF" w:rsidRPr="008B64FF" w:rsidRDefault="008B64FF" w:rsidP="008B64FF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                    «4» - верно решены 3задания</w:t>
      </w:r>
    </w:p>
    <w:p w:rsidR="008B64FF" w:rsidRPr="008B64FF" w:rsidRDefault="008B64FF" w:rsidP="008B64FF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                    «3» - верно решены 2задания</w:t>
      </w:r>
    </w:p>
    <w:p w:rsidR="008B64FF" w:rsidRPr="008B64FF" w:rsidRDefault="008B64FF" w:rsidP="008B64FF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                    «2» - решено менее 2-х заданий</w:t>
      </w:r>
    </w:p>
    <w:p w:rsidR="008B64FF" w:rsidRPr="008B64FF" w:rsidRDefault="008B64FF" w:rsidP="008B64FF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Рассмотрите  примеры, решенные в тетради. 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Задание выполнить письменно и предоставить на проверку преподавателю.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Учебник «Геометрия» 10-11кл. под ред. Погорелова А.В.</w:t>
      </w: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Раздел 6. Многогранники.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6.4   Правильные многогранники.</w:t>
      </w: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№9</w:t>
      </w:r>
      <w:r w:rsidRPr="008B64FF">
        <w:rPr>
          <w:rFonts w:ascii="Times New Roman" w:hAnsi="Times New Roman" w:cs="Times New Roman"/>
          <w:b/>
          <w:sz w:val="24"/>
          <w:szCs w:val="24"/>
        </w:rPr>
        <w:t>:</w:t>
      </w:r>
    </w:p>
    <w:p w:rsidR="008B64FF" w:rsidRPr="008B64FF" w:rsidRDefault="008B64FF" w:rsidP="00C2337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</w:rPr>
        <w:t>Проверочная работа по темам 1-го курса.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8B64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64FF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 Систематизировать знания по изученному материалу..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pStyle w:val="a7"/>
        <w:spacing w:line="228" w:lineRule="auto"/>
        <w:jc w:val="both"/>
        <w:rPr>
          <w:b w:val="0"/>
          <w:szCs w:val="24"/>
        </w:rPr>
      </w:pPr>
      <w:r w:rsidRPr="008B64FF">
        <w:rPr>
          <w:b w:val="0"/>
          <w:szCs w:val="24"/>
        </w:rPr>
        <w:t xml:space="preserve">          -использовать при решении стереометрических задач планиметрические факты и методы;</w:t>
      </w:r>
    </w:p>
    <w:p w:rsidR="008B64FF" w:rsidRPr="008B64FF" w:rsidRDefault="008B64FF" w:rsidP="008B64FF">
      <w:pPr>
        <w:pStyle w:val="a7"/>
        <w:spacing w:line="228" w:lineRule="auto"/>
        <w:ind w:left="360"/>
        <w:jc w:val="both"/>
        <w:rPr>
          <w:b w:val="0"/>
          <w:szCs w:val="24"/>
        </w:rPr>
      </w:pPr>
      <w:r w:rsidRPr="008B64FF">
        <w:rPr>
          <w:b w:val="0"/>
          <w:szCs w:val="24"/>
        </w:rPr>
        <w:lastRenderedPageBreak/>
        <w:t xml:space="preserve">   -проводить доказательные рассуждения в ходе решения задач;</w:t>
      </w:r>
    </w:p>
    <w:p w:rsidR="008B64FF" w:rsidRPr="008B64FF" w:rsidRDefault="008B64FF" w:rsidP="008B64FF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:</w:t>
      </w:r>
    </w:p>
    <w:p w:rsidR="008B64FF" w:rsidRPr="008B64FF" w:rsidRDefault="008B64FF" w:rsidP="008B64FF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8B64FF" w:rsidRPr="008B64FF" w:rsidRDefault="008B64FF" w:rsidP="008B64FF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-понимания взаимосвязи учебного предмета с особенностями профессий и   профессиональной деятельности, в основе которых лежат знания по данному учебному предмету.</w:t>
      </w:r>
    </w:p>
    <w:p w:rsidR="008B64FF" w:rsidRPr="008B64FF" w:rsidRDefault="008B64FF" w:rsidP="008B64FF">
      <w:pPr>
        <w:pStyle w:val="a7"/>
        <w:spacing w:line="228" w:lineRule="auto"/>
        <w:jc w:val="both"/>
        <w:rPr>
          <w:b w:val="0"/>
          <w:szCs w:val="24"/>
        </w:rPr>
      </w:pP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- основные формулы тригонометрии;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решение простейших тригонометрических уравнений;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параллельность прямых и плоскостей;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перпендикулярность прямых и плоскостей;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производную и первообразную функции и их применение;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определения многогранников и их элементы;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 - формулы вычисления площади их поверхностей.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8B64FF" w:rsidRPr="008B64FF" w:rsidRDefault="008B64FF" w:rsidP="008B64FF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1.Учебник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8B64FF" w:rsidRPr="008B64FF" w:rsidRDefault="008B64FF" w:rsidP="008B64F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Повторить изученный материал.</w:t>
      </w:r>
    </w:p>
    <w:p w:rsidR="008B64FF" w:rsidRPr="008B64FF" w:rsidRDefault="008B64FF" w:rsidP="008B64FF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1). Основные формулы тригонометрии.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2). Формулы решения простейших тригонометрических уравнений.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3). Свойства и признаки параллельности прямых и плоскостей.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4).Свойства и признаки перпендикулярности прямых и плоскостей.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5). Производную и первообразную функции и их применение.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6). Определения многогранников и их элементы. </w:t>
      </w:r>
    </w:p>
    <w:p w:rsidR="008B64FF" w:rsidRPr="00C23374" w:rsidRDefault="008B64FF" w:rsidP="00C233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       7). Формулы вычисления площади их поверхностей.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Четыре варианта заданий (приложения)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Материалы данных вариантов находятся у преподавателя. При решении задач   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 необходимо правильно построить чертежи, выделить данные элементы,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составить алгоритм решения.</w:t>
      </w:r>
    </w:p>
    <w:p w:rsidR="008B64FF" w:rsidRPr="008B64FF" w:rsidRDefault="008B64FF" w:rsidP="008B64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</w:t>
      </w: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Задание выполнить письменно и предоставить на проверку 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8B64FF" w:rsidRPr="008B64FF" w:rsidRDefault="008B64FF" w:rsidP="008B64F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8B6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64F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8B64FF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8B64FF" w:rsidRPr="008B64FF" w:rsidRDefault="008B64FF" w:rsidP="008B64F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4FF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8B64FF" w:rsidRPr="008B64FF" w:rsidRDefault="008B64FF" w:rsidP="008B6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Учебник «Геометрия» 10-11кл. под ред. Погорелова А.В.</w:t>
      </w:r>
    </w:p>
    <w:p w:rsidR="008B64FF" w:rsidRPr="008B64FF" w:rsidRDefault="008B64FF" w:rsidP="008B64FF">
      <w:pPr>
        <w:rPr>
          <w:rFonts w:ascii="Times New Roman" w:hAnsi="Times New Roman" w:cs="Times New Roman"/>
          <w:sz w:val="24"/>
          <w:szCs w:val="24"/>
        </w:rPr>
      </w:pPr>
      <w:r w:rsidRPr="008B64FF">
        <w:rPr>
          <w:rFonts w:ascii="Times New Roman" w:hAnsi="Times New Roman" w:cs="Times New Roman"/>
          <w:sz w:val="24"/>
          <w:szCs w:val="24"/>
        </w:rPr>
        <w:t xml:space="preserve">     Сборник заданий 11кл. под ред. Дорофеева Г.В.</w:t>
      </w:r>
    </w:p>
    <w:p w:rsidR="008B64FF" w:rsidRPr="00E30B21" w:rsidRDefault="00E30B21" w:rsidP="00E30B21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2курс</w:t>
      </w:r>
    </w:p>
    <w:p w:rsidR="00E30B21" w:rsidRPr="00E30B21" w:rsidRDefault="00E30B21" w:rsidP="00E30B2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</w:rPr>
        <w:t>Раздел 7. Корни, степени и логарифмы.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7.1  Корни и степени.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0B21" w:rsidRPr="00E30B21" w:rsidRDefault="00E30B21" w:rsidP="00E30B21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№1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</w:rPr>
        <w:t>Корни и степени.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 корне и степени числа.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B21" w:rsidRPr="00E30B21" w:rsidRDefault="00E30B21" w:rsidP="00E30B21">
      <w:pPr>
        <w:pStyle w:val="a7"/>
        <w:spacing w:line="240" w:lineRule="auto"/>
        <w:ind w:right="-285" w:firstLine="709"/>
        <w:jc w:val="both"/>
        <w:rPr>
          <w:b w:val="0"/>
          <w:szCs w:val="24"/>
        </w:rPr>
      </w:pPr>
      <w:r w:rsidRPr="00E30B21">
        <w:rPr>
          <w:b w:val="0"/>
          <w:szCs w:val="24"/>
        </w:rPr>
        <w:t xml:space="preserve">- проводить преобразования числовых и буквенных выражений, включающих степени и радикалы. </w:t>
      </w:r>
    </w:p>
    <w:p w:rsidR="00E30B21" w:rsidRPr="00E30B21" w:rsidRDefault="00E30B21" w:rsidP="00E30B21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30B21" w:rsidRPr="00E30B21" w:rsidRDefault="00E30B21" w:rsidP="00E30B21">
      <w:pPr>
        <w:tabs>
          <w:tab w:val="left" w:pos="709"/>
        </w:tabs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- практических расчетов по формулам, включая формулы, содержащие степени, радикалы, используя при необходимости справочные материалы и простейшие вычислительные устройства;</w:t>
      </w:r>
    </w:p>
    <w:p w:rsidR="00E30B21" w:rsidRPr="00E30B21" w:rsidRDefault="00E30B21" w:rsidP="00E30B21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свойства, теоремы;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свойства корней и степеней.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E30B21" w:rsidRPr="00E30B21" w:rsidRDefault="00E30B21" w:rsidP="00E30B21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E30B21" w:rsidRPr="00E30B21" w:rsidRDefault="00E30B21" w:rsidP="00E30B2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стр.207-211, стр.218-220 учебника «Алгебра и начала математического анализа» 10-11кл. под ред. Колмогорова.</w:t>
      </w:r>
    </w:p>
    <w:p w:rsidR="00E30B21" w:rsidRPr="00E30B21" w:rsidRDefault="00E30B21" w:rsidP="00E30B21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1). Определение корня</w:t>
      </w:r>
      <w:r w:rsidRPr="00E30B2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E30B21">
        <w:rPr>
          <w:rFonts w:ascii="Times New Roman" w:hAnsi="Times New Roman" w:cs="Times New Roman"/>
          <w:i/>
          <w:sz w:val="24"/>
          <w:szCs w:val="24"/>
        </w:rPr>
        <w:t>п</w:t>
      </w:r>
      <w:r w:rsidRPr="00E30B21">
        <w:rPr>
          <w:rFonts w:ascii="Times New Roman" w:hAnsi="Times New Roman" w:cs="Times New Roman"/>
          <w:sz w:val="24"/>
          <w:szCs w:val="24"/>
        </w:rPr>
        <w:t>-ой</w:t>
      </w:r>
      <w:proofErr w:type="spellEnd"/>
      <w:proofErr w:type="gramEnd"/>
      <w:r w:rsidRPr="00E30B21">
        <w:rPr>
          <w:rFonts w:ascii="Times New Roman" w:hAnsi="Times New Roman" w:cs="Times New Roman"/>
          <w:sz w:val="24"/>
          <w:szCs w:val="24"/>
        </w:rPr>
        <w:t xml:space="preserve"> степени и степени числа.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 свойства корней и степеней.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6"/>
        <w:gridCol w:w="4466"/>
        <w:gridCol w:w="4571"/>
      </w:tblGrid>
      <w:tr w:rsidR="00E30B21" w:rsidRPr="00E30B21" w:rsidTr="00E30B21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30B21" w:rsidRPr="00E30B21" w:rsidRDefault="00E30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E30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30B21" w:rsidRPr="00E30B21" w:rsidRDefault="00E30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  <w:r w:rsidRPr="00E30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II</w:t>
            </w:r>
          </w:p>
        </w:tc>
      </w:tr>
      <w:tr w:rsidR="00E30B21" w:rsidRPr="00E30B21" w:rsidTr="00E30B21">
        <w:trPr>
          <w:trHeight w:val="82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E30B21" w:rsidRPr="00E30B21" w:rsidRDefault="00E30B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Обязательный уровень</w:t>
            </w:r>
          </w:p>
          <w:p w:rsidR="00E30B21" w:rsidRPr="00E30B21" w:rsidRDefault="00E30B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(с выбором ответа)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Вычислить: </w:t>
            </w:r>
            <w:r w:rsidRPr="00E30B21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eastAsia="en-US"/>
              </w:rPr>
              <w:object w:dxaOrig="800" w:dyaOrig="360">
                <v:shape id="_x0000_i1044" type="#_x0000_t75" style="width:41pt;height:19pt" o:ole="">
                  <v:imagedata r:id="rId38" o:title=""/>
                </v:shape>
                <o:OLEObject Type="Embed" ProgID="Equation.3" ShapeID="_x0000_i1044" DrawAspect="Content" ObjectID="_1071361848" r:id="rId39"/>
              </w:objec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1)  81;        2)  9;             3) 3;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. Вычислить: </w:t>
            </w:r>
            <w:r w:rsidRPr="00E30B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en-US"/>
              </w:rPr>
              <w:object w:dxaOrig="1020" w:dyaOrig="440">
                <v:shape id="_x0000_i1045" type="#_x0000_t75" style="width:52pt;height:22pt" o:ole="">
                  <v:imagedata r:id="rId40" o:title=""/>
                </v:shape>
                <o:OLEObject Type="Embed" ProgID="Equation.3" ShapeID="_x0000_i1045" DrawAspect="Content" ObjectID="_1071361849" r:id="rId41"/>
              </w:objec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1)  1;                   2) 2;                 3) 20;</w:t>
            </w:r>
          </w:p>
        </w:tc>
      </w:tr>
      <w:tr w:rsidR="00E30B21" w:rsidRPr="00E30B21" w:rsidTr="00E30B21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Вычислить:  -2</w:t>
            </w:r>
            <w:r w:rsidRPr="00E30B21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eastAsia="en-US"/>
              </w:rPr>
              <w:object w:dxaOrig="480" w:dyaOrig="360">
                <v:shape id="_x0000_i1046" type="#_x0000_t75" style="width:24pt;height:19pt" o:ole="">
                  <v:imagedata r:id="rId42" o:title=""/>
                </v:shape>
                <o:OLEObject Type="Embed" ProgID="Equation.3" ShapeID="_x0000_i1046" DrawAspect="Content" ObjectID="_1071361850" r:id="rId43"/>
              </w:objec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1)   -8;         2) 4;             3) -4;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. Вычислить </w:t>
            </w:r>
            <w:r w:rsidRPr="00E30B21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eastAsia="en-US"/>
              </w:rPr>
              <w:object w:dxaOrig="920" w:dyaOrig="360">
                <v:shape id="_x0000_i1047" type="#_x0000_t75" style="width:46pt;height:19pt" o:ole="">
                  <v:imagedata r:id="rId44" o:title=""/>
                </v:shape>
                <o:OLEObject Type="Embed" ProgID="Equation.3" ShapeID="_x0000_i1047" DrawAspect="Content" ObjectID="_1071361851" r:id="rId45"/>
              </w:objec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 1)  100;            2) 10;                 3) 1;</w:t>
            </w:r>
          </w:p>
        </w:tc>
      </w:tr>
      <w:tr w:rsidR="00E30B21" w:rsidRPr="00E30B21" w:rsidTr="00E30B21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А3. </w:t>
            </w: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Вычислить:  </w:t>
            </w:r>
            <w:r w:rsidRPr="00E30B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en-US"/>
              </w:rPr>
              <w:object w:dxaOrig="1020" w:dyaOrig="440">
                <v:shape id="_x0000_i1048" type="#_x0000_t75" style="width:52pt;height:22pt" o:ole="">
                  <v:imagedata r:id="rId46" o:title=""/>
                </v:shape>
                <o:OLEObject Type="Embed" ProgID="Equation.3" ShapeID="_x0000_i1048" DrawAspect="Content" ObjectID="_1071361852" r:id="rId47"/>
              </w:objec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1)   50;           2)  25;         3) 5;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А3. Вычислить:  -6</w:t>
            </w:r>
            <w:r w:rsidRPr="00E30B21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eastAsia="en-US"/>
              </w:rPr>
              <w:object w:dxaOrig="360" w:dyaOrig="360">
                <v:shape id="_x0000_i1049" type="#_x0000_t75" style="width:19pt;height:19pt" o:ole="">
                  <v:imagedata r:id="rId48" o:title=""/>
                </v:shape>
                <o:OLEObject Type="Embed" ProgID="Equation.3" ShapeID="_x0000_i1049" DrawAspect="Content" ObjectID="_1071361853" r:id="rId49"/>
              </w:objec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   1)  - 24;          2) – 12;              3) 12; </w:t>
            </w:r>
          </w:p>
        </w:tc>
      </w:tr>
      <w:tr w:rsidR="00E30B21" w:rsidRPr="00E30B21" w:rsidTr="00E30B21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  Решить уравнение: х</w:t>
            </w:r>
            <w:proofErr w:type="gramStart"/>
            <w:r w:rsidRPr="00E30B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=64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1) 2;          2) -4; 4            3) -2; 2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. Решить уравнение:   х</w:t>
            </w:r>
            <w:r w:rsidRPr="00E30B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=32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    1) -2;            2) 2;                   3) -2; 2</w:t>
            </w:r>
          </w:p>
        </w:tc>
      </w:tr>
      <w:tr w:rsidR="00E30B21" w:rsidRPr="00E30B21" w:rsidTr="00E30B21">
        <w:trPr>
          <w:trHeight w:val="61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E30B21" w:rsidRPr="00E30B21" w:rsidRDefault="00E30B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Обязательный уровень</w:t>
            </w:r>
          </w:p>
          <w:p w:rsidR="00E30B21" w:rsidRPr="00E30B21" w:rsidRDefault="00E30B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(указать ответ)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А5.</w:t>
            </w: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Вычислить: 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eastAsia="en-US"/>
              </w:rPr>
              <w:object w:dxaOrig="1400" w:dyaOrig="360">
                <v:shape id="_x0000_i1050" type="#_x0000_t75" style="width:69pt;height:19pt" o:ole="">
                  <v:imagedata r:id="rId50" o:title=""/>
                </v:shape>
                <o:OLEObject Type="Embed" ProgID="Equation.3" ShapeID="_x0000_i1050" DrawAspect="Content" ObjectID="_1071361854" r:id="rId51"/>
              </w:object>
            </w: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А5. Вычислить: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eastAsia="en-US"/>
              </w:rPr>
              <w:object w:dxaOrig="1399" w:dyaOrig="400">
                <v:shape id="_x0000_i1051" type="#_x0000_t75" style="width:69pt;height:20pt" o:ole="">
                  <v:imagedata r:id="rId52" o:title=""/>
                </v:shape>
                <o:OLEObject Type="Embed" ProgID="Equation.3" ShapeID="_x0000_i1051" DrawAspect="Content" ObjectID="_1071361855" r:id="rId53"/>
              </w:objec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</w:tr>
      <w:tr w:rsidR="00E30B21" w:rsidRPr="00E30B21" w:rsidTr="00E30B21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. Преобразовать выражение: 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eastAsia="en-US"/>
              </w:rPr>
              <w:object w:dxaOrig="679" w:dyaOrig="420">
                <v:shape id="_x0000_i1052" type="#_x0000_t75" style="width:33pt;height:20pt" o:ole="">
                  <v:imagedata r:id="rId54" o:title=""/>
                </v:shape>
                <o:OLEObject Type="Embed" ProgID="Equation.3" ShapeID="_x0000_i1052" DrawAspect="Content" ObjectID="_1071361856" r:id="rId55"/>
              </w:object>
            </w: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. Преобразовать выражение: 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eastAsia="en-US"/>
              </w:rPr>
              <w:object w:dxaOrig="820" w:dyaOrig="420">
                <v:shape id="_x0000_i1053" type="#_x0000_t75" style="width:41pt;height:20pt" o:ole="">
                  <v:imagedata r:id="rId56" o:title=""/>
                </v:shape>
                <o:OLEObject Type="Embed" ProgID="Equation.3" ShapeID="_x0000_i1053" DrawAspect="Content" ObjectID="_1071361857" r:id="rId57"/>
              </w:objec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</w:tr>
      <w:tr w:rsidR="00E30B21" w:rsidRPr="00E30B21" w:rsidTr="00E30B21">
        <w:trPr>
          <w:cantSplit/>
          <w:trHeight w:val="1832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0B21" w:rsidRPr="00E30B21" w:rsidRDefault="00E30B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с развернутым решением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. Найти значение выражения: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US"/>
              </w:rPr>
              <w:object w:dxaOrig="2079" w:dyaOrig="440">
                <v:shape id="_x0000_i1054" type="#_x0000_t75" style="width:105pt;height:22pt" o:ole="">
                  <v:imagedata r:id="rId58" o:title=""/>
                </v:shape>
                <o:OLEObject Type="Embed" ProgID="Equation.3" ShapeID="_x0000_i1054" DrawAspect="Content" ObjectID="_1071361858" r:id="rId59"/>
              </w:objec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E30B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. Найти значение выражения: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B21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US"/>
              </w:rPr>
              <w:object w:dxaOrig="2079" w:dyaOrig="440">
                <v:shape id="_x0000_i1055" type="#_x0000_t75" style="width:105pt;height:22pt" o:ole="">
                  <v:imagedata r:id="rId60" o:title=""/>
                </v:shape>
                <o:OLEObject Type="Embed" ProgID="Equation.3" ShapeID="_x0000_i1055" DrawAspect="Content" ObjectID="_1071361859" r:id="rId61"/>
              </w:object>
            </w: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B21" w:rsidRPr="00E30B21" w:rsidRDefault="00E3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B21" w:rsidRPr="00E30B21" w:rsidRDefault="00E30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0B2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</w:tr>
    </w:tbl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Применить знания о корнях и степенях чисел при выполнении заданий.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E30B21" w:rsidRPr="00E30B21" w:rsidRDefault="00E30B21" w:rsidP="00E30B2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Колмогорова.</w:t>
      </w:r>
    </w:p>
    <w:p w:rsidR="00E30B21" w:rsidRPr="00E30B21" w:rsidRDefault="00E30B21" w:rsidP="00E30B21">
      <w:pPr>
        <w:rPr>
          <w:rFonts w:ascii="Times New Roman" w:hAnsi="Times New Roman" w:cs="Times New Roman"/>
          <w:sz w:val="24"/>
          <w:szCs w:val="24"/>
        </w:rPr>
      </w:pPr>
    </w:p>
    <w:p w:rsidR="00E30B21" w:rsidRPr="00E30B21" w:rsidRDefault="00E30B21" w:rsidP="00E30B21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</w:rPr>
        <w:t>Раздел 7. Корни, степени и логарифмы.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7.2  Логарифмы.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0B21" w:rsidRPr="00E30B21" w:rsidRDefault="00E30B21" w:rsidP="00E30B21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</w:rPr>
        <w:t>Логарифмы.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 логарифме числа.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lastRenderedPageBreak/>
        <w:t xml:space="preserve">Студент должен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B21" w:rsidRPr="00E30B21" w:rsidRDefault="00E30B21" w:rsidP="00E30B21">
      <w:pPr>
        <w:pStyle w:val="a7"/>
        <w:spacing w:line="240" w:lineRule="auto"/>
        <w:ind w:right="-285" w:firstLine="709"/>
        <w:jc w:val="both"/>
        <w:rPr>
          <w:b w:val="0"/>
          <w:szCs w:val="24"/>
        </w:rPr>
      </w:pPr>
      <w:r w:rsidRPr="00E30B21">
        <w:rPr>
          <w:b w:val="0"/>
          <w:szCs w:val="24"/>
        </w:rPr>
        <w:t xml:space="preserve">- проводить преобразования числовых и буквенных выражений, включающих степени, радикалы, логарифмы. </w:t>
      </w:r>
    </w:p>
    <w:p w:rsidR="00E30B21" w:rsidRPr="00E30B21" w:rsidRDefault="00E30B21" w:rsidP="00E30B21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:</w:t>
      </w:r>
    </w:p>
    <w:p w:rsidR="00E30B21" w:rsidRPr="00E30B21" w:rsidRDefault="00E30B21" w:rsidP="00E30B21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- практических расчетов по формулам, включая формулы, содержащие степени, радикалы, логарифмы, используя при необходимости справочные материалы и простейшие вычислительные устройства;</w:t>
      </w:r>
    </w:p>
    <w:p w:rsidR="00E30B21" w:rsidRPr="00E30B21" w:rsidRDefault="00E30B21" w:rsidP="00E30B21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свойства, теоремы;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свойства логарифмов.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E30B21" w:rsidRPr="00E30B21" w:rsidRDefault="00E30B21" w:rsidP="00E30B21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E30B21" w:rsidRPr="00E30B21" w:rsidRDefault="00E30B21" w:rsidP="00E30B2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стр.233-235, стр.251-253 учебника «Алгебра и начала математического анализа» 10-11кл. под ред. Колмогорова.</w:t>
      </w:r>
    </w:p>
    <w:p w:rsidR="00E30B21" w:rsidRPr="00E30B21" w:rsidRDefault="00E30B21" w:rsidP="00E30B21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1). Определение логарифма числа, основное логарифмическое тождество.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 свойства логарифмов.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1). Записать в виде логарифма: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27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den>
            </m:f>
          </m:sup>
        </m:sSup>
      </m:oMath>
      <w:r w:rsidRPr="00E30B21">
        <w:rPr>
          <w:rFonts w:ascii="Times New Roman" w:hAnsi="Times New Roman" w:cs="Times New Roman"/>
          <w:sz w:val="24"/>
          <w:szCs w:val="24"/>
        </w:rPr>
        <w:t xml:space="preserve"> = 9</w:t>
      </w:r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2). Найти число </w:t>
      </w:r>
      <w:r w:rsidRPr="00E30B21">
        <w:rPr>
          <w:rFonts w:ascii="Times New Roman" w:hAnsi="Times New Roman" w:cs="Times New Roman"/>
          <w:i/>
          <w:sz w:val="24"/>
          <w:szCs w:val="24"/>
        </w:rPr>
        <w:t>х</w:t>
      </w:r>
      <w:r w:rsidRPr="00E30B21">
        <w:rPr>
          <w:rFonts w:ascii="Times New Roman" w:hAnsi="Times New Roman" w:cs="Times New Roman"/>
          <w:sz w:val="24"/>
          <w:szCs w:val="24"/>
        </w:rPr>
        <w:t xml:space="preserve">: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</m:func>
      </m:oMath>
      <w:r w:rsidRPr="00E30B21">
        <w:rPr>
          <w:rFonts w:ascii="Times New Roman" w:hAnsi="Times New Roman" w:cs="Times New Roman"/>
          <w:sz w:val="24"/>
          <w:szCs w:val="24"/>
        </w:rPr>
        <w:t xml:space="preserve"> = -2  </w:t>
      </w:r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3). Найти значение выражения: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e>
            </m:func>
          </m:sup>
        </m:sSup>
      </m:oMath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4). Найти значение выражения: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 xml:space="preserve">( </w:t>
      </w:r>
      <m:oMath>
        <w:proofErr w:type="gramEnd"/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12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48</m:t>
            </m:r>
          </m:e>
        </m:func>
      </m:oMath>
      <w:r w:rsidRPr="00E30B21">
        <w:rPr>
          <w:rFonts w:ascii="Times New Roman" w:hAnsi="Times New Roman" w:cs="Times New Roman"/>
          <w:sz w:val="24"/>
          <w:szCs w:val="24"/>
        </w:rPr>
        <w:t xml:space="preserve"> +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12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func>
      </m:oMath>
      <w:r w:rsidRPr="00E30B21">
        <w:rPr>
          <w:rFonts w:ascii="Times New Roman" w:hAnsi="Times New Roman" w:cs="Times New Roman"/>
          <w:sz w:val="24"/>
          <w:szCs w:val="24"/>
        </w:rPr>
        <w:t>)(2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12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e>
        </m:func>
      </m:oMath>
      <w:r w:rsidRPr="00E30B21">
        <w:rPr>
          <w:rFonts w:ascii="Times New Roman" w:hAnsi="Times New Roman" w:cs="Times New Roman"/>
          <w:sz w:val="24"/>
          <w:szCs w:val="24"/>
        </w:rPr>
        <w:t xml:space="preserve">-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12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func>
      </m:oMath>
      <w:r w:rsidRPr="00E30B21">
        <w:rPr>
          <w:rFonts w:ascii="Times New Roman" w:hAnsi="Times New Roman" w:cs="Times New Roman"/>
          <w:sz w:val="24"/>
          <w:szCs w:val="24"/>
        </w:rPr>
        <w:t>)</w:t>
      </w:r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5).Вычислить: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64 </m:t>
            </m:r>
          </m:e>
        </m:func>
      </m:oMath>
      <w:r w:rsidRPr="00E30B21">
        <w:rPr>
          <w:rFonts w:ascii="Times New Roman" w:hAnsi="Times New Roman" w:cs="Times New Roman"/>
          <w:sz w:val="24"/>
          <w:szCs w:val="24"/>
        </w:rPr>
        <w:t xml:space="preserve">∙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125</m:t>
                </m:r>
              </m:den>
            </m:f>
          </m:e>
        </m:func>
        <w:proofErr w:type="gramStart"/>
      </m:oMath>
      <w:r w:rsidRPr="00E30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  <m:sup>
            <m:func>
              <m:func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e>
            </m:func>
          </m:sup>
        </m:sSup>
      </m:oMath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6). Вычислить 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25</m:t>
            </m:r>
          </m:e>
        </m:func>
      </m:oMath>
      <w:r w:rsidRPr="00E30B21">
        <w:rPr>
          <w:rFonts w:ascii="Times New Roman" w:hAnsi="Times New Roman" w:cs="Times New Roman"/>
          <w:sz w:val="24"/>
          <w:szCs w:val="24"/>
        </w:rPr>
        <w:t>, используя формулу перехода к десятичному и натуральному логарифмам.</w:t>
      </w:r>
    </w:p>
    <w:p w:rsidR="00E30B21" w:rsidRPr="00E30B21" w:rsidRDefault="00E30B21" w:rsidP="00E30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Применить знания свойств логарифма числа при выполнении заданий.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Список рекомендуемой литературы:</w:t>
      </w:r>
    </w:p>
    <w:p w:rsidR="00E30B21" w:rsidRPr="00E30B21" w:rsidRDefault="00E30B21" w:rsidP="00E30B2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Колмогорова.</w:t>
      </w:r>
    </w:p>
    <w:p w:rsidR="00E30B21" w:rsidRPr="00E30B21" w:rsidRDefault="00E30B21" w:rsidP="00E30B21">
      <w:pPr>
        <w:rPr>
          <w:rFonts w:ascii="Times New Roman" w:hAnsi="Times New Roman" w:cs="Times New Roman"/>
          <w:sz w:val="24"/>
          <w:szCs w:val="24"/>
        </w:rPr>
      </w:pPr>
    </w:p>
    <w:p w:rsidR="00E30B21" w:rsidRPr="00E30B21" w:rsidRDefault="00E30B21" w:rsidP="00E30B21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</w:rPr>
        <w:t>Раздел 8. Функции, их свойства и графики.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8.2  Степенные, показательные и логарифмические функции.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0B21" w:rsidRPr="00E30B21" w:rsidRDefault="00E30B21" w:rsidP="00E30B21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</w:rPr>
        <w:t>Степенные, показательные и логарифмические функции, их свойства и графики.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 функциях.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B21" w:rsidRPr="00E30B21" w:rsidRDefault="00E30B21" w:rsidP="00E30B21">
      <w:pPr>
        <w:pStyle w:val="a7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30B21">
        <w:rPr>
          <w:b w:val="0"/>
          <w:szCs w:val="24"/>
        </w:rPr>
        <w:t xml:space="preserve">- определять значение функции по значению аргумента при различных способах задания функции; </w:t>
      </w:r>
    </w:p>
    <w:p w:rsidR="00E30B21" w:rsidRPr="00E30B21" w:rsidRDefault="00E30B21" w:rsidP="00E30B21">
      <w:pPr>
        <w:pStyle w:val="a7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30B21">
        <w:rPr>
          <w:b w:val="0"/>
          <w:szCs w:val="24"/>
        </w:rPr>
        <w:t xml:space="preserve">- строить графики изученных функций, выполнять преобразования графиков; </w:t>
      </w:r>
    </w:p>
    <w:p w:rsidR="00E30B21" w:rsidRPr="00E30B21" w:rsidRDefault="00E30B21" w:rsidP="00E30B21">
      <w:pPr>
        <w:pStyle w:val="a5"/>
        <w:tabs>
          <w:tab w:val="left" w:pos="927"/>
        </w:tabs>
        <w:spacing w:after="0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- описывать по графику  и по формуле поведение и свойства функции; </w:t>
      </w:r>
    </w:p>
    <w:p w:rsidR="00E30B21" w:rsidRPr="00E30B21" w:rsidRDefault="00E30B21" w:rsidP="00E30B21">
      <w:pPr>
        <w:pStyle w:val="a5"/>
        <w:spacing w:after="0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- решать уравнения, системы уравнений, неравенства, используя свойства функции и их графические представления.</w:t>
      </w:r>
    </w:p>
    <w:p w:rsidR="00E30B21" w:rsidRPr="00E30B21" w:rsidRDefault="00E30B21" w:rsidP="00E30B21">
      <w:pPr>
        <w:pStyle w:val="a7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30B21">
        <w:rPr>
          <w:b w:val="0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30B21">
        <w:rPr>
          <w:b w:val="0"/>
          <w:szCs w:val="24"/>
        </w:rPr>
        <w:t>для</w:t>
      </w:r>
      <w:proofErr w:type="gramEnd"/>
      <w:r w:rsidRPr="00E30B21">
        <w:rPr>
          <w:b w:val="0"/>
          <w:szCs w:val="24"/>
        </w:rPr>
        <w:t>:</w:t>
      </w:r>
    </w:p>
    <w:p w:rsidR="00E30B21" w:rsidRPr="00E30B21" w:rsidRDefault="00E30B21" w:rsidP="00E30B21">
      <w:pPr>
        <w:tabs>
          <w:tab w:val="left" w:pos="0"/>
        </w:tabs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- описания и исследования с помощью функций реальных зависимостей, представления их графически, интерпретации графиков реальных процессов.</w:t>
      </w:r>
    </w:p>
    <w:p w:rsidR="00E30B21" w:rsidRPr="00E30B21" w:rsidRDefault="00E30B21" w:rsidP="00E30B21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  предмету.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 функций;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схему исследования функции.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E30B21" w:rsidRPr="00E30B21" w:rsidRDefault="00E30B21" w:rsidP="00E30B21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E30B21" w:rsidRPr="00E30B21" w:rsidRDefault="00E30B21" w:rsidP="00E30B2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стр.21-23, стр.224-227, стр.238-240 учебника «Алгебра и начала математического анализа» 10-11кл. под ред. Колмогорова.</w:t>
      </w:r>
    </w:p>
    <w:p w:rsidR="00E30B21" w:rsidRPr="00E30B21" w:rsidRDefault="00E30B21" w:rsidP="00E30B21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1). Определение функции, основные свойства функции.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 схему исследования функции.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Задания для практического занятия:</w:t>
      </w:r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1). Найти область определения и множество значений функции  </w:t>
      </w:r>
      <w:proofErr w:type="spellStart"/>
      <w:r w:rsidRPr="00E30B21">
        <w:rPr>
          <w:rFonts w:ascii="Times New Roman" w:hAnsi="Times New Roman" w:cs="Times New Roman"/>
          <w:sz w:val="24"/>
          <w:szCs w:val="24"/>
        </w:rPr>
        <w:t>y=</w:t>
      </w:r>
      <m:oMath>
        <w:proofErr w:type="spellEnd"/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</m:oMath>
      <w:r w:rsidRPr="00E30B21">
        <w:rPr>
          <w:rFonts w:ascii="Times New Roman" w:hAnsi="Times New Roman" w:cs="Times New Roman"/>
          <w:sz w:val="24"/>
          <w:szCs w:val="24"/>
        </w:rPr>
        <w:t>+4.</w:t>
      </w:r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2). Найти область определения и множество значений функции </w:t>
      </w:r>
      <w:r w:rsidRPr="00E30B21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E30B21">
        <w:rPr>
          <w:rFonts w:ascii="Times New Roman" w:hAnsi="Times New Roman" w:cs="Times New Roman"/>
          <w:sz w:val="24"/>
          <w:szCs w:val="24"/>
        </w:rPr>
        <w:t xml:space="preserve">=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4"/>
                <w:szCs w:val="24"/>
              </w:rPr>
              <m:t>(2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10)</m:t>
            </m:r>
          </m:e>
        </m:func>
      </m:oMath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3).  Построить график функции </w:t>
      </w:r>
      <w:proofErr w:type="spellStart"/>
      <w:r w:rsidRPr="00E30B21">
        <w:rPr>
          <w:rFonts w:ascii="Times New Roman" w:hAnsi="Times New Roman" w:cs="Times New Roman"/>
          <w:sz w:val="24"/>
          <w:szCs w:val="24"/>
        </w:rPr>
        <w:t>y=</w:t>
      </w:r>
      <w:proofErr w:type="spellEnd"/>
      <w:r w:rsidRPr="00E30B21">
        <w:rPr>
          <w:rFonts w:ascii="Times New Roman" w:hAnsi="Times New Roman" w:cs="Times New Roman"/>
          <w:sz w:val="24"/>
          <w:szCs w:val="24"/>
        </w:rPr>
        <w:t xml:space="preserve"> 2</w:t>
      </w:r>
      <w:r w:rsidRPr="00E30B2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x</w:t>
      </w:r>
      <w:r w:rsidRPr="00E30B2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>+ 2, записать свойства функции.</w:t>
      </w:r>
    </w:p>
    <w:p w:rsidR="00E30B21" w:rsidRPr="00E30B21" w:rsidRDefault="00E30B21" w:rsidP="00E30B21">
      <w:pPr>
        <w:ind w:left="-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4). Построить график функции  </w:t>
      </w:r>
      <w:proofErr w:type="spellStart"/>
      <w:r w:rsidRPr="00E30B21">
        <w:rPr>
          <w:rFonts w:ascii="Times New Roman" w:hAnsi="Times New Roman" w:cs="Times New Roman"/>
          <w:sz w:val="24"/>
          <w:szCs w:val="24"/>
        </w:rPr>
        <w:t>y=</w:t>
      </w:r>
      <w:proofErr w:type="spellEnd"/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e>
        </m:func>
      </m:oMath>
      <w:r w:rsidRPr="00E30B21">
        <w:rPr>
          <w:rFonts w:ascii="Times New Roman" w:hAnsi="Times New Roman" w:cs="Times New Roman"/>
          <w:sz w:val="24"/>
          <w:szCs w:val="24"/>
        </w:rPr>
        <w:t>+2, записать свойства функции.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Применить знания свойств функции при выполнении заданий.</w:t>
      </w:r>
    </w:p>
    <w:p w:rsidR="00E30B21" w:rsidRPr="00E30B21" w:rsidRDefault="00E30B21" w:rsidP="00E30B2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E30B21" w:rsidRPr="00E30B21" w:rsidRDefault="00E30B21" w:rsidP="00E30B21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E30B21" w:rsidRPr="00E30B21" w:rsidRDefault="00E30B21" w:rsidP="00E30B21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E30B21" w:rsidRDefault="00E30B21" w:rsidP="00E30B21">
      <w:pPr>
        <w:ind w:firstLine="284"/>
        <w:rPr>
          <w:rFonts w:ascii="Times New Roman" w:hAnsi="Times New Roman" w:cs="Times New Roman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E30B21" w:rsidRDefault="00E30B21" w:rsidP="00E30B21">
      <w:pPr>
        <w:rPr>
          <w:rFonts w:ascii="Times New Roman" w:hAnsi="Times New Roman" w:cs="Times New Roman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B4E" w:rsidRPr="00E30B21" w:rsidRDefault="00D26B4E" w:rsidP="00D26B4E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9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Уравнения и неравенства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9.1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Рациональные, иррациональные, показательные, логарифмические уравнения и системы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Равносильность уравнений и систем.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6B4E" w:rsidRPr="00E30B21" w:rsidRDefault="00D26B4E" w:rsidP="00D26B4E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D26B4E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Рациональные и иррациональные уравнения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D26B4E" w:rsidRPr="00E30B21" w:rsidRDefault="00D26B4E" w:rsidP="00D26B4E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D26B4E" w:rsidRPr="00E30B21" w:rsidRDefault="00D26B4E" w:rsidP="00D26B4E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</w:t>
      </w:r>
      <w:r>
        <w:rPr>
          <w:rFonts w:ascii="Times New Roman" w:hAnsi="Times New Roman" w:cs="Times New Roman"/>
          <w:sz w:val="24"/>
          <w:szCs w:val="24"/>
        </w:rPr>
        <w:t xml:space="preserve"> решении уравнений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D26B4E" w:rsidRPr="00E30B21" w:rsidRDefault="00D26B4E" w:rsidP="00D26B4E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D26B4E" w:rsidRPr="00E30B21" w:rsidRDefault="00D26B4E" w:rsidP="00D26B4E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D26B4E" w:rsidRPr="00E30B21" w:rsidRDefault="00D26B4E" w:rsidP="00D26B4E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E2C" w:rsidRDefault="000C2E2C" w:rsidP="000C2E2C">
      <w:pPr>
        <w:pStyle w:val="a7"/>
        <w:spacing w:line="228" w:lineRule="auto"/>
        <w:ind w:left="567"/>
        <w:jc w:val="left"/>
        <w:rPr>
          <w:b w:val="0"/>
          <w:szCs w:val="24"/>
        </w:rPr>
      </w:pPr>
      <w:r>
        <w:rPr>
          <w:b w:val="0"/>
          <w:szCs w:val="24"/>
        </w:rPr>
        <w:t xml:space="preserve">- решать рациональные, простейшие иррациональные уравнения, их системы;  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составлять уравнения по условию задачи;  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использовать для приближенного решения уравнений графический метод; </w:t>
      </w:r>
    </w:p>
    <w:p w:rsidR="000C2E2C" w:rsidRDefault="000C2E2C" w:rsidP="000C2E2C">
      <w:pPr>
        <w:pStyle w:val="a7"/>
        <w:spacing w:line="228" w:lineRule="auto"/>
        <w:ind w:left="567"/>
        <w:jc w:val="left"/>
        <w:rPr>
          <w:b w:val="0"/>
          <w:szCs w:val="24"/>
        </w:rPr>
      </w:pPr>
      <w:r>
        <w:rPr>
          <w:b w:val="0"/>
          <w:szCs w:val="24"/>
        </w:rPr>
        <w:t xml:space="preserve">- изображать на координатной плоскости множества решений простейших уравнений и их систем. </w:t>
      </w:r>
    </w:p>
    <w:p w:rsidR="000C2E2C" w:rsidRDefault="000C2E2C" w:rsidP="000C2E2C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C2E2C" w:rsidRDefault="000C2E2C" w:rsidP="000C2E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построения и исследования простейших математических моделей;</w:t>
      </w:r>
    </w:p>
    <w:p w:rsidR="000C2E2C" w:rsidRDefault="000C2E2C" w:rsidP="000C2E2C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0C2E2C" w:rsidRDefault="000C2E2C" w:rsidP="000C2E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26B4E" w:rsidRPr="00E30B21" w:rsidRDefault="00D26B4E" w:rsidP="00D26B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6B4E" w:rsidRPr="00E30B21" w:rsidRDefault="00D26B4E" w:rsidP="00D26B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</w:t>
      </w:r>
      <w:r w:rsidR="000C2E2C">
        <w:rPr>
          <w:rFonts w:ascii="Times New Roman" w:hAnsi="Times New Roman" w:cs="Times New Roman"/>
          <w:sz w:val="24"/>
          <w:szCs w:val="24"/>
        </w:rPr>
        <w:t xml:space="preserve"> степеней и корней</w:t>
      </w:r>
      <w:r w:rsidRPr="00E30B21">
        <w:rPr>
          <w:rFonts w:ascii="Times New Roman" w:hAnsi="Times New Roman" w:cs="Times New Roman"/>
          <w:sz w:val="24"/>
          <w:szCs w:val="24"/>
        </w:rPr>
        <w:t>;</w:t>
      </w:r>
    </w:p>
    <w:p w:rsidR="00D26B4E" w:rsidRPr="00E30B21" w:rsidRDefault="00D26B4E" w:rsidP="00D26B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</w:t>
      </w:r>
      <w:r w:rsidR="000C2E2C">
        <w:rPr>
          <w:rFonts w:ascii="Times New Roman" w:hAnsi="Times New Roman" w:cs="Times New Roman"/>
          <w:sz w:val="24"/>
          <w:szCs w:val="24"/>
        </w:rPr>
        <w:t xml:space="preserve"> алгоритм решения уравнений и систем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D26B4E" w:rsidRPr="00E30B21" w:rsidRDefault="00D26B4E" w:rsidP="00D26B4E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D26B4E" w:rsidRPr="00E30B21" w:rsidRDefault="00D26B4E" w:rsidP="00D26B4E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D26B4E" w:rsidRPr="00E30B21" w:rsidRDefault="00D26B4E" w:rsidP="00D26B4E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Изучить материал и рассмотреть примеры на стр.21</w:t>
      </w:r>
      <w:r w:rsidR="000C2E2C">
        <w:rPr>
          <w:rFonts w:ascii="Times New Roman" w:hAnsi="Times New Roman" w:cs="Times New Roman"/>
          <w:sz w:val="24"/>
          <w:szCs w:val="24"/>
        </w:rPr>
        <w:t xml:space="preserve">4-216 </w:t>
      </w:r>
      <w:r w:rsidRPr="00E30B21">
        <w:rPr>
          <w:rFonts w:ascii="Times New Roman" w:hAnsi="Times New Roman" w:cs="Times New Roman"/>
          <w:sz w:val="24"/>
          <w:szCs w:val="24"/>
        </w:rPr>
        <w:t>учебника «Алгебра и начала математического анализа» 10-11кл. под ред. Колмогорова.</w:t>
      </w:r>
    </w:p>
    <w:p w:rsidR="00D26B4E" w:rsidRPr="00E30B21" w:rsidRDefault="00D26B4E" w:rsidP="00D26B4E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1). </w:t>
      </w:r>
      <w:r w:rsidR="000C2E2C">
        <w:rPr>
          <w:rFonts w:ascii="Times New Roman" w:hAnsi="Times New Roman" w:cs="Times New Roman"/>
          <w:sz w:val="24"/>
          <w:szCs w:val="24"/>
        </w:rPr>
        <w:t>Какие уравнения относят рациональным и иррациональным уравнениям?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</w:t>
      </w:r>
      <w:r w:rsidR="000C2E2C">
        <w:rPr>
          <w:rFonts w:ascii="Times New Roman" w:hAnsi="Times New Roman" w:cs="Times New Roman"/>
          <w:sz w:val="24"/>
          <w:szCs w:val="24"/>
        </w:rPr>
        <w:t xml:space="preserve"> Что необходимо помнить при решении иррациональных уравнений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9016A5" w:rsidRDefault="009016A5" w:rsidP="009016A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Решить</w:t>
      </w:r>
      <w:r w:rsidRPr="009016A5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C2E2C" w:rsidRPr="009016A5">
        <w:rPr>
          <w:rFonts w:ascii="Times New Roman" w:eastAsia="Calibri" w:hAnsi="Times New Roman" w:cs="Times New Roman"/>
          <w:sz w:val="24"/>
          <w:szCs w:val="24"/>
          <w:lang w:eastAsia="en-US"/>
        </w:rPr>
        <w:t>№130(</w:t>
      </w:r>
      <w:proofErr w:type="spellStart"/>
      <w:r w:rsidR="000C2E2C" w:rsidRPr="009016A5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proofErr w:type="gramStart"/>
      <w:r w:rsidR="000C2E2C" w:rsidRPr="009016A5">
        <w:rPr>
          <w:rFonts w:ascii="Times New Roman" w:eastAsia="Calibri" w:hAnsi="Times New Roman" w:cs="Times New Roman"/>
          <w:sz w:val="24"/>
          <w:szCs w:val="24"/>
          <w:lang w:eastAsia="en-US"/>
        </w:rPr>
        <w:t>,б</w:t>
      </w:r>
      <w:proofErr w:type="spellEnd"/>
      <w:proofErr w:type="gramEnd"/>
      <w:r w:rsidR="000C2E2C" w:rsidRPr="009016A5">
        <w:rPr>
          <w:rFonts w:ascii="Times New Roman" w:eastAsia="Calibri" w:hAnsi="Times New Roman" w:cs="Times New Roman"/>
          <w:sz w:val="24"/>
          <w:szCs w:val="24"/>
          <w:lang w:eastAsia="en-US"/>
        </w:rPr>
        <w:t>) на стр.295, №132(а), № 136(</w:t>
      </w:r>
      <w:proofErr w:type="spellStart"/>
      <w:r w:rsidR="000C2E2C" w:rsidRPr="009016A5">
        <w:rPr>
          <w:rFonts w:ascii="Times New Roman" w:eastAsia="Calibri" w:hAnsi="Times New Roman" w:cs="Times New Roman"/>
          <w:sz w:val="24"/>
          <w:szCs w:val="24"/>
          <w:lang w:eastAsia="en-US"/>
        </w:rPr>
        <w:t>а,б,в</w:t>
      </w:r>
      <w:proofErr w:type="spellEnd"/>
      <w:r w:rsidR="000C2E2C" w:rsidRPr="009016A5">
        <w:rPr>
          <w:rFonts w:ascii="Times New Roman" w:eastAsia="Calibri" w:hAnsi="Times New Roman" w:cs="Times New Roman"/>
          <w:sz w:val="24"/>
          <w:szCs w:val="24"/>
          <w:lang w:eastAsia="en-US"/>
        </w:rPr>
        <w:t>),</w:t>
      </w:r>
      <w:r w:rsidR="000C2E2C" w:rsidRPr="009016A5">
        <w:rPr>
          <w:rFonts w:ascii="Times New Roman" w:hAnsi="Times New Roman" w:cs="Times New Roman"/>
          <w:sz w:val="24"/>
          <w:szCs w:val="24"/>
        </w:rPr>
        <w:t xml:space="preserve"> №417, №4</w:t>
      </w:r>
      <w:r>
        <w:rPr>
          <w:rFonts w:ascii="Times New Roman" w:hAnsi="Times New Roman" w:cs="Times New Roman"/>
          <w:sz w:val="24"/>
          <w:szCs w:val="24"/>
        </w:rPr>
        <w:t>18(</w:t>
      </w:r>
      <w:proofErr w:type="spellStart"/>
      <w:r>
        <w:rPr>
          <w:rFonts w:ascii="Times New Roman" w:hAnsi="Times New Roman" w:cs="Times New Roman"/>
          <w:sz w:val="24"/>
          <w:szCs w:val="24"/>
        </w:rPr>
        <w:t>а,б</w:t>
      </w:r>
      <w:proofErr w:type="spellEnd"/>
      <w:r>
        <w:rPr>
          <w:rFonts w:ascii="Times New Roman" w:hAnsi="Times New Roman" w:cs="Times New Roman"/>
          <w:sz w:val="24"/>
          <w:szCs w:val="24"/>
        </w:rPr>
        <w:t>), №419(</w:t>
      </w:r>
      <w:proofErr w:type="spellStart"/>
      <w:r>
        <w:rPr>
          <w:rFonts w:ascii="Times New Roman" w:hAnsi="Times New Roman" w:cs="Times New Roman"/>
          <w:sz w:val="24"/>
          <w:szCs w:val="24"/>
        </w:rPr>
        <w:t>а-г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на стр.216 </w:t>
      </w:r>
      <w:r w:rsidR="000C2E2C" w:rsidRPr="009016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C2E2C" w:rsidRPr="009016A5">
        <w:rPr>
          <w:rFonts w:ascii="Times New Roman" w:hAnsi="Times New Roman" w:cs="Times New Roman"/>
          <w:sz w:val="24"/>
          <w:szCs w:val="24"/>
        </w:rPr>
        <w:t>учебника « Алгебра и начала математического анализа», 10</w:t>
      </w:r>
      <w:r>
        <w:rPr>
          <w:rFonts w:ascii="Times New Roman" w:hAnsi="Times New Roman" w:cs="Times New Roman"/>
          <w:sz w:val="24"/>
          <w:szCs w:val="24"/>
        </w:rPr>
        <w:t>-11кл. под ред. А.Н.Колмогорова.</w:t>
      </w:r>
    </w:p>
    <w:p w:rsidR="009016A5" w:rsidRPr="009016A5" w:rsidRDefault="009016A5" w:rsidP="00901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6A5">
        <w:rPr>
          <w:rFonts w:ascii="Times New Roman" w:hAnsi="Times New Roman" w:cs="Times New Roman"/>
          <w:sz w:val="24"/>
          <w:szCs w:val="24"/>
        </w:rPr>
        <w:t>Выполнение практической работы по вариантам:</w:t>
      </w:r>
    </w:p>
    <w:p w:rsidR="009016A5" w:rsidRPr="009016A5" w:rsidRDefault="009016A5" w:rsidP="00901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6A5">
        <w:rPr>
          <w:rFonts w:ascii="Times New Roman" w:hAnsi="Times New Roman" w:cs="Times New Roman"/>
          <w:sz w:val="24"/>
          <w:szCs w:val="24"/>
        </w:rPr>
        <w:t>1вариант:№131(а), №136(а), №140(г) на стр.295-296, №418(а), №420(б) на стр.216,  №146(б) на стр.297 учебника « Алгебра и начала математического анализа», 10-11кл. под ред. А.Н.Колмогорова</w:t>
      </w:r>
    </w:p>
    <w:p w:rsidR="009016A5" w:rsidRPr="009016A5" w:rsidRDefault="009016A5" w:rsidP="00901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6B4E" w:rsidRPr="009016A5" w:rsidRDefault="009016A5" w:rsidP="009016A5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9016A5">
        <w:rPr>
          <w:rFonts w:ascii="Times New Roman" w:hAnsi="Times New Roman" w:cs="Times New Roman"/>
          <w:sz w:val="24"/>
          <w:szCs w:val="24"/>
        </w:rPr>
        <w:t>2вариант: «131(в), №136(б), №140(в) на стр.295-296, №418(в), №420(г) на стр.216, №146(г) на стр.297 учебника « Алгебра и начала математического анализа», 10-11кл. под ред. А.Н.Колмогорова</w:t>
      </w:r>
      <w:r w:rsidR="000C2E2C" w:rsidRPr="009016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D26B4E" w:rsidRPr="00E30B21" w:rsidRDefault="00D26B4E" w:rsidP="00D26B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Применить знания свой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 xml:space="preserve">ств </w:t>
      </w:r>
      <w:r w:rsidR="009016A5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9016A5">
        <w:rPr>
          <w:rFonts w:ascii="Times New Roman" w:hAnsi="Times New Roman" w:cs="Times New Roman"/>
          <w:sz w:val="24"/>
          <w:szCs w:val="24"/>
        </w:rPr>
        <w:t xml:space="preserve">епеней и корней </w:t>
      </w:r>
      <w:r w:rsidRPr="00E30B21">
        <w:rPr>
          <w:rFonts w:ascii="Times New Roman" w:hAnsi="Times New Roman" w:cs="Times New Roman"/>
          <w:sz w:val="24"/>
          <w:szCs w:val="24"/>
        </w:rPr>
        <w:t>при выполнении заданий.</w:t>
      </w:r>
    </w:p>
    <w:p w:rsidR="00D26B4E" w:rsidRPr="00E30B21" w:rsidRDefault="00D26B4E" w:rsidP="00D26B4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D26B4E" w:rsidRPr="00E30B21" w:rsidRDefault="00D26B4E" w:rsidP="00D26B4E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D26B4E" w:rsidRPr="00E30B21" w:rsidRDefault="00D26B4E" w:rsidP="00D26B4E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D26B4E" w:rsidRPr="00E30B21" w:rsidRDefault="00D26B4E" w:rsidP="00D26B4E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D26B4E" w:rsidRPr="00E30B21" w:rsidRDefault="00D26B4E" w:rsidP="00D26B4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D26B4E" w:rsidRDefault="00D26B4E" w:rsidP="00D26B4E">
      <w:pPr>
        <w:ind w:firstLine="284"/>
        <w:rPr>
          <w:rFonts w:ascii="Times New Roman" w:hAnsi="Times New Roman" w:cs="Times New Roman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6A5" w:rsidRDefault="009016A5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6A5" w:rsidRDefault="009016A5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6A5" w:rsidRPr="008B64FF" w:rsidRDefault="009016A5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4FF" w:rsidRPr="008B64FF" w:rsidRDefault="008B64FF" w:rsidP="008B64F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2E2C" w:rsidRPr="00E30B21" w:rsidRDefault="000C2E2C" w:rsidP="000C2E2C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9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Уравнения и неравенства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9.1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Рациональные, иррациональные, показательные, логарифмические уравнения и системы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Равносильность уравнений и систем.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2E2C" w:rsidRPr="00E30B21" w:rsidRDefault="000C2E2C" w:rsidP="000C2E2C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 w:rsidR="009016A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0C2E2C" w:rsidRDefault="009016A5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показательных уравнений</w:t>
      </w:r>
      <w:r w:rsidR="000C2E2C" w:rsidRPr="00E30B21">
        <w:rPr>
          <w:rFonts w:ascii="Times New Roman" w:hAnsi="Times New Roman" w:cs="Times New Roman"/>
          <w:b/>
          <w:sz w:val="24"/>
          <w:szCs w:val="24"/>
        </w:rPr>
        <w:t>.</w:t>
      </w:r>
      <w:r w:rsidR="000C2E2C"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</w:t>
      </w:r>
      <w:r>
        <w:rPr>
          <w:rFonts w:ascii="Times New Roman" w:hAnsi="Times New Roman" w:cs="Times New Roman"/>
          <w:sz w:val="24"/>
          <w:szCs w:val="24"/>
        </w:rPr>
        <w:t xml:space="preserve"> решении уравнений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показательные</w:t>
      </w:r>
      <w:r>
        <w:rPr>
          <w:b w:val="0"/>
          <w:color w:val="FF0000"/>
          <w:szCs w:val="24"/>
        </w:rPr>
        <w:t xml:space="preserve"> </w:t>
      </w:r>
      <w:r>
        <w:rPr>
          <w:b w:val="0"/>
          <w:szCs w:val="24"/>
        </w:rPr>
        <w:t xml:space="preserve">уравнения, их системы;  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составлять уравнения по условию задачи;  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использовать для приближенного решения уравнений графический метод;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изображать на координатной плоскости множества решений простейших уравнений и их систем. </w:t>
      </w:r>
    </w:p>
    <w:p w:rsidR="000C2E2C" w:rsidRDefault="000C2E2C" w:rsidP="000C2E2C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C2E2C" w:rsidRDefault="000C2E2C" w:rsidP="000C2E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построения и исследования простейших математических моделей;</w:t>
      </w:r>
    </w:p>
    <w:p w:rsidR="000C2E2C" w:rsidRDefault="000C2E2C" w:rsidP="000C2E2C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0C2E2C" w:rsidRDefault="000C2E2C" w:rsidP="000C2E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</w:t>
      </w:r>
      <w:r>
        <w:rPr>
          <w:rFonts w:ascii="Times New Roman" w:hAnsi="Times New Roman" w:cs="Times New Roman"/>
          <w:sz w:val="24"/>
          <w:szCs w:val="24"/>
        </w:rPr>
        <w:t xml:space="preserve"> степеней</w:t>
      </w:r>
      <w:r w:rsidRPr="00E30B21">
        <w:rPr>
          <w:rFonts w:ascii="Times New Roman" w:hAnsi="Times New Roman" w:cs="Times New Roman"/>
          <w:sz w:val="24"/>
          <w:szCs w:val="24"/>
        </w:rPr>
        <w:t>;</w:t>
      </w: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</w:t>
      </w:r>
      <w:r>
        <w:rPr>
          <w:rFonts w:ascii="Times New Roman" w:hAnsi="Times New Roman" w:cs="Times New Roman"/>
          <w:sz w:val="24"/>
          <w:szCs w:val="24"/>
        </w:rPr>
        <w:t xml:space="preserve"> алгоритм решения уравнений и систем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0C2E2C" w:rsidRPr="00E30B21" w:rsidRDefault="000C2E2C" w:rsidP="000C2E2C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0C2E2C" w:rsidRPr="00E30B21" w:rsidRDefault="000C2E2C" w:rsidP="000C2E2C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Изучить материал и рассмотреть примеры на </w:t>
      </w:r>
      <w:r w:rsidR="009016A5">
        <w:rPr>
          <w:rFonts w:ascii="Times New Roman" w:hAnsi="Times New Roman" w:cs="Times New Roman"/>
          <w:sz w:val="24"/>
          <w:szCs w:val="24"/>
        </w:rPr>
        <w:t xml:space="preserve">стр.229-230 </w:t>
      </w:r>
      <w:r w:rsidRPr="00E30B21">
        <w:rPr>
          <w:rFonts w:ascii="Times New Roman" w:hAnsi="Times New Roman" w:cs="Times New Roman"/>
          <w:sz w:val="24"/>
          <w:szCs w:val="24"/>
        </w:rPr>
        <w:t>учебника «Алгебра и начала математического анализа» 10-11кл. под ред. Колмогорова.</w:t>
      </w:r>
    </w:p>
    <w:p w:rsidR="000C2E2C" w:rsidRPr="00E30B21" w:rsidRDefault="000C2E2C" w:rsidP="000C2E2C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1). Определение</w:t>
      </w:r>
      <w:r w:rsidR="009016A5">
        <w:rPr>
          <w:rFonts w:ascii="Times New Roman" w:hAnsi="Times New Roman" w:cs="Times New Roman"/>
          <w:sz w:val="24"/>
          <w:szCs w:val="24"/>
        </w:rPr>
        <w:t xml:space="preserve"> показательного уравнения</w:t>
      </w:r>
      <w:r w:rsidRPr="00E30B21">
        <w:rPr>
          <w:rFonts w:ascii="Times New Roman" w:hAnsi="Times New Roman" w:cs="Times New Roman"/>
          <w:sz w:val="24"/>
          <w:szCs w:val="24"/>
        </w:rPr>
        <w:t>, основные свойства</w:t>
      </w:r>
      <w:r w:rsidR="009016A5">
        <w:rPr>
          <w:rFonts w:ascii="Times New Roman" w:hAnsi="Times New Roman" w:cs="Times New Roman"/>
          <w:sz w:val="24"/>
          <w:szCs w:val="24"/>
        </w:rPr>
        <w:t xml:space="preserve"> степеней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</w:t>
      </w:r>
      <w:r w:rsidR="009016A5">
        <w:rPr>
          <w:rFonts w:ascii="Times New Roman" w:hAnsi="Times New Roman" w:cs="Times New Roman"/>
          <w:sz w:val="24"/>
          <w:szCs w:val="24"/>
        </w:rPr>
        <w:t xml:space="preserve"> алгоритм решения показательных уравнений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0B4583" w:rsidRPr="000B4583" w:rsidRDefault="000B4583" w:rsidP="000B4583">
      <w:pPr>
        <w:rPr>
          <w:rFonts w:ascii="Times New Roman" w:hAnsi="Times New Roman" w:cs="Times New Roman"/>
          <w:sz w:val="24"/>
          <w:szCs w:val="24"/>
        </w:rPr>
      </w:pPr>
      <w:r w:rsidRPr="000B4583">
        <w:rPr>
          <w:rFonts w:ascii="Times New Roman" w:hAnsi="Times New Roman" w:cs="Times New Roman"/>
          <w:sz w:val="24"/>
          <w:szCs w:val="24"/>
        </w:rPr>
        <w:t xml:space="preserve">Решить уравнения                                                                                                 </w:t>
      </w:r>
    </w:p>
    <w:p w:rsidR="000B4583" w:rsidRDefault="000B4583" w:rsidP="000B45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1вариант                                                            2вариант</w:t>
      </w:r>
    </w:p>
    <w:p w:rsidR="000B4583" w:rsidRPr="000B4583" w:rsidRDefault="000B4583" w:rsidP="000B4583">
      <w:pPr>
        <w:rPr>
          <w:rFonts w:ascii="Times New Roman" w:hAnsi="Times New Roman" w:cs="Times New Roman"/>
          <w:sz w:val="24"/>
          <w:szCs w:val="24"/>
        </w:rPr>
      </w:pPr>
      <w:r w:rsidRPr="000B4583">
        <w:rPr>
          <w:rFonts w:ascii="Times New Roman" w:hAnsi="Times New Roman" w:cs="Times New Roman"/>
          <w:sz w:val="24"/>
          <w:szCs w:val="24"/>
        </w:rPr>
        <w:t>1). 2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7-3х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=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0B4583">
        <w:rPr>
          <w:rFonts w:ascii="Times New Roman" w:hAnsi="Times New Roman" w:cs="Times New Roman"/>
          <w:sz w:val="24"/>
          <w:szCs w:val="24"/>
        </w:rPr>
        <w:t>)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 xml:space="preserve">х-4                    </w:t>
      </w:r>
      <w:r w:rsidRPr="000B458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B4583">
        <w:rPr>
          <w:rFonts w:ascii="Times New Roman" w:hAnsi="Times New Roman" w:cs="Times New Roman"/>
          <w:sz w:val="24"/>
          <w:szCs w:val="24"/>
        </w:rPr>
        <w:t xml:space="preserve"> 1). 3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5-2х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=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0B4583">
        <w:rPr>
          <w:rFonts w:ascii="Times New Roman" w:hAnsi="Times New Roman" w:cs="Times New Roman"/>
          <w:sz w:val="24"/>
          <w:szCs w:val="24"/>
        </w:rPr>
        <w:t>)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3х-1</w:t>
      </w:r>
    </w:p>
    <w:p w:rsidR="000B4583" w:rsidRPr="000B4583" w:rsidRDefault="000B4583" w:rsidP="000B4583">
      <w:pPr>
        <w:rPr>
          <w:rFonts w:ascii="Times New Roman" w:hAnsi="Times New Roman" w:cs="Times New Roman"/>
          <w:sz w:val="24"/>
          <w:szCs w:val="24"/>
        </w:rPr>
      </w:pPr>
      <w:r w:rsidRPr="000B4583">
        <w:rPr>
          <w:rFonts w:ascii="Times New Roman" w:hAnsi="Times New Roman" w:cs="Times New Roman"/>
          <w:sz w:val="24"/>
          <w:szCs w:val="24"/>
        </w:rPr>
        <w:t>2). 4∙8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3х+1</w:t>
      </w:r>
      <w:r w:rsidRPr="000B4583">
        <w:rPr>
          <w:rFonts w:ascii="Times New Roman" w:hAnsi="Times New Roman" w:cs="Times New Roman"/>
          <w:sz w:val="24"/>
          <w:szCs w:val="24"/>
        </w:rPr>
        <w:t xml:space="preserve"> = 1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B4583">
        <w:rPr>
          <w:rFonts w:ascii="Times New Roman" w:hAnsi="Times New Roman" w:cs="Times New Roman"/>
          <w:sz w:val="24"/>
          <w:szCs w:val="24"/>
        </w:rPr>
        <w:t xml:space="preserve"> 2). 9∙81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3х-4</w:t>
      </w:r>
      <w:r w:rsidRPr="000B4583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0B4583" w:rsidRPr="000B4583" w:rsidRDefault="000B4583" w:rsidP="000B4583">
      <w:pPr>
        <w:rPr>
          <w:rFonts w:ascii="Times New Roman" w:hAnsi="Times New Roman" w:cs="Times New Roman"/>
          <w:sz w:val="24"/>
          <w:szCs w:val="24"/>
        </w:rPr>
      </w:pPr>
      <w:r w:rsidRPr="000B4583">
        <w:rPr>
          <w:rFonts w:ascii="Times New Roman" w:hAnsi="Times New Roman" w:cs="Times New Roman"/>
          <w:sz w:val="24"/>
          <w:szCs w:val="24"/>
        </w:rPr>
        <w:t>3). 3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+4∙3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х+1</w:t>
      </w:r>
      <w:r w:rsidRPr="000B4583">
        <w:rPr>
          <w:rFonts w:ascii="Times New Roman" w:hAnsi="Times New Roman" w:cs="Times New Roman"/>
          <w:sz w:val="24"/>
          <w:szCs w:val="24"/>
        </w:rPr>
        <w:t xml:space="preserve"> =13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B4583">
        <w:rPr>
          <w:rFonts w:ascii="Times New Roman" w:hAnsi="Times New Roman" w:cs="Times New Roman"/>
          <w:sz w:val="24"/>
          <w:szCs w:val="24"/>
        </w:rPr>
        <w:t xml:space="preserve"> 3). 3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х+1</w:t>
      </w:r>
      <w:r w:rsidRPr="000B4583">
        <w:rPr>
          <w:rFonts w:ascii="Times New Roman" w:hAnsi="Times New Roman" w:cs="Times New Roman"/>
          <w:sz w:val="24"/>
          <w:szCs w:val="24"/>
        </w:rPr>
        <w:t xml:space="preserve"> -4∙3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х-2</w:t>
      </w:r>
      <w:r w:rsidRPr="000B4583">
        <w:rPr>
          <w:rFonts w:ascii="Times New Roman" w:hAnsi="Times New Roman" w:cs="Times New Roman"/>
          <w:sz w:val="24"/>
          <w:szCs w:val="24"/>
        </w:rPr>
        <w:t xml:space="preserve"> =69</w:t>
      </w:r>
    </w:p>
    <w:p w:rsidR="000B4583" w:rsidRPr="000B4583" w:rsidRDefault="000B4583" w:rsidP="000B4583">
      <w:pPr>
        <w:rPr>
          <w:rFonts w:ascii="Times New Roman" w:hAnsi="Times New Roman" w:cs="Times New Roman"/>
          <w:sz w:val="24"/>
          <w:szCs w:val="24"/>
        </w:rPr>
      </w:pPr>
      <w:r w:rsidRPr="000B4583">
        <w:rPr>
          <w:rFonts w:ascii="Times New Roman" w:hAnsi="Times New Roman" w:cs="Times New Roman"/>
          <w:sz w:val="24"/>
          <w:szCs w:val="24"/>
        </w:rPr>
        <w:t>4). 2∙3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х-6</w:t>
      </w:r>
      <w:r w:rsidRPr="000B4583">
        <w:rPr>
          <w:rFonts w:ascii="Times New Roman" w:hAnsi="Times New Roman" w:cs="Times New Roman"/>
          <w:sz w:val="24"/>
          <w:szCs w:val="24"/>
        </w:rPr>
        <w:t>+ 6∙9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0,5х-2</w:t>
      </w:r>
      <w:r w:rsidRPr="000B4583">
        <w:rPr>
          <w:rFonts w:ascii="Times New Roman" w:hAnsi="Times New Roman" w:cs="Times New Roman"/>
          <w:sz w:val="24"/>
          <w:szCs w:val="24"/>
        </w:rPr>
        <w:t xml:space="preserve"> =56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B4583">
        <w:rPr>
          <w:rFonts w:ascii="Times New Roman" w:hAnsi="Times New Roman" w:cs="Times New Roman"/>
          <w:sz w:val="24"/>
          <w:szCs w:val="24"/>
        </w:rPr>
        <w:t xml:space="preserve"> 4). 4∙9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1,5х-1</w:t>
      </w:r>
      <w:r w:rsidRPr="000B4583">
        <w:rPr>
          <w:rFonts w:ascii="Times New Roman" w:hAnsi="Times New Roman" w:cs="Times New Roman"/>
          <w:sz w:val="24"/>
          <w:szCs w:val="24"/>
        </w:rPr>
        <w:t xml:space="preserve"> – 27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х-1</w:t>
      </w:r>
      <w:r w:rsidRPr="000B4583">
        <w:rPr>
          <w:rFonts w:ascii="Times New Roman" w:hAnsi="Times New Roman" w:cs="Times New Roman"/>
          <w:sz w:val="24"/>
          <w:szCs w:val="24"/>
        </w:rPr>
        <w:t xml:space="preserve"> =33</w:t>
      </w:r>
    </w:p>
    <w:p w:rsidR="000B4583" w:rsidRPr="000B4583" w:rsidRDefault="000B4583" w:rsidP="000B4583">
      <w:pPr>
        <w:rPr>
          <w:rFonts w:ascii="Times New Roman" w:hAnsi="Times New Roman" w:cs="Times New Roman"/>
          <w:sz w:val="24"/>
          <w:szCs w:val="24"/>
        </w:rPr>
      </w:pPr>
      <w:r w:rsidRPr="000B4583">
        <w:rPr>
          <w:rFonts w:ascii="Times New Roman" w:hAnsi="Times New Roman" w:cs="Times New Roman"/>
          <w:sz w:val="24"/>
          <w:szCs w:val="24"/>
        </w:rPr>
        <w:t>5).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0B4583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proofErr w:type="spellEnd"/>
      <w:r w:rsidRPr="000B4583">
        <w:rPr>
          <w:rFonts w:ascii="Times New Roman" w:hAnsi="Times New Roman" w:cs="Times New Roman"/>
          <w:sz w:val="24"/>
          <w:szCs w:val="24"/>
        </w:rPr>
        <w:t xml:space="preserve"> -3∙(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0B4583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proofErr w:type="spellEnd"/>
      <w:r w:rsidRPr="000B4583">
        <w:rPr>
          <w:rFonts w:ascii="Times New Roman" w:hAnsi="Times New Roman" w:cs="Times New Roman"/>
          <w:sz w:val="24"/>
          <w:szCs w:val="24"/>
        </w:rPr>
        <w:t xml:space="preserve"> +2 = 0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B4583">
        <w:rPr>
          <w:rFonts w:ascii="Times New Roman" w:hAnsi="Times New Roman" w:cs="Times New Roman"/>
          <w:sz w:val="24"/>
          <w:szCs w:val="24"/>
        </w:rPr>
        <w:t>5).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0B4583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proofErr w:type="spellEnd"/>
      <w:r w:rsidRPr="000B4583">
        <w:rPr>
          <w:rFonts w:ascii="Times New Roman" w:hAnsi="Times New Roman" w:cs="Times New Roman"/>
          <w:sz w:val="24"/>
          <w:szCs w:val="24"/>
        </w:rPr>
        <w:t xml:space="preserve"> -6∙(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0B4583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proofErr w:type="spellEnd"/>
      <w:r w:rsidRPr="000B4583">
        <w:rPr>
          <w:rFonts w:ascii="Times New Roman" w:hAnsi="Times New Roman" w:cs="Times New Roman"/>
          <w:sz w:val="24"/>
          <w:szCs w:val="24"/>
        </w:rPr>
        <w:t xml:space="preserve"> -27 = 0</w:t>
      </w:r>
    </w:p>
    <w:p w:rsidR="000B4583" w:rsidRPr="000B4583" w:rsidRDefault="000B4583" w:rsidP="000B4583">
      <w:pPr>
        <w:rPr>
          <w:rFonts w:ascii="Times New Roman" w:hAnsi="Times New Roman" w:cs="Times New Roman"/>
          <w:sz w:val="24"/>
          <w:szCs w:val="24"/>
        </w:rPr>
      </w:pPr>
      <w:r w:rsidRPr="000B4583">
        <w:rPr>
          <w:rFonts w:ascii="Times New Roman" w:hAnsi="Times New Roman" w:cs="Times New Roman"/>
          <w:sz w:val="24"/>
          <w:szCs w:val="24"/>
        </w:rPr>
        <w:t>6). 4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-3∙2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= 40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B4583">
        <w:rPr>
          <w:rFonts w:ascii="Times New Roman" w:hAnsi="Times New Roman" w:cs="Times New Roman"/>
          <w:sz w:val="24"/>
          <w:szCs w:val="24"/>
        </w:rPr>
        <w:t xml:space="preserve"> 6). 4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-14∙2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= 32</w:t>
      </w:r>
    </w:p>
    <w:p w:rsidR="000B4583" w:rsidRPr="000B4583" w:rsidRDefault="000B4583" w:rsidP="000B4583">
      <w:pPr>
        <w:rPr>
          <w:rFonts w:ascii="Times New Roman" w:hAnsi="Times New Roman" w:cs="Times New Roman"/>
          <w:sz w:val="24"/>
          <w:szCs w:val="24"/>
        </w:rPr>
      </w:pPr>
      <w:r w:rsidRPr="000B4583">
        <w:rPr>
          <w:rFonts w:ascii="Times New Roman" w:hAnsi="Times New Roman" w:cs="Times New Roman"/>
          <w:sz w:val="24"/>
          <w:szCs w:val="24"/>
        </w:rPr>
        <w:t>7). 6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– 7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=0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B4583">
        <w:rPr>
          <w:rFonts w:ascii="Times New Roman" w:hAnsi="Times New Roman" w:cs="Times New Roman"/>
          <w:sz w:val="24"/>
          <w:szCs w:val="24"/>
        </w:rPr>
        <w:t>7). 8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– 9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=0</w:t>
      </w:r>
    </w:p>
    <w:p w:rsidR="000C2E2C" w:rsidRPr="00E30B21" w:rsidRDefault="000B4583" w:rsidP="000B4583">
      <w:pPr>
        <w:rPr>
          <w:rFonts w:ascii="Times New Roman" w:hAnsi="Times New Roman" w:cs="Times New Roman"/>
          <w:sz w:val="24"/>
          <w:szCs w:val="24"/>
        </w:rPr>
      </w:pPr>
      <w:r w:rsidRPr="000B4583">
        <w:rPr>
          <w:rFonts w:ascii="Times New Roman" w:hAnsi="Times New Roman" w:cs="Times New Roman"/>
          <w:sz w:val="24"/>
          <w:szCs w:val="24"/>
        </w:rPr>
        <w:t>8). 10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-16∙5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= 0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B4583">
        <w:rPr>
          <w:rFonts w:ascii="Times New Roman" w:hAnsi="Times New Roman" w:cs="Times New Roman"/>
          <w:sz w:val="24"/>
          <w:szCs w:val="24"/>
        </w:rPr>
        <w:t>8). 6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-27∙2</w:t>
      </w:r>
      <w:r w:rsidRPr="000B4583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0B4583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Применить знания свой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 xml:space="preserve">ств </w:t>
      </w:r>
      <w:r w:rsidR="000B458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0B4583">
        <w:rPr>
          <w:rFonts w:ascii="Times New Roman" w:hAnsi="Times New Roman" w:cs="Times New Roman"/>
          <w:sz w:val="24"/>
          <w:szCs w:val="24"/>
        </w:rPr>
        <w:t xml:space="preserve">епеней </w:t>
      </w:r>
      <w:r w:rsidRPr="00E30B21">
        <w:rPr>
          <w:rFonts w:ascii="Times New Roman" w:hAnsi="Times New Roman" w:cs="Times New Roman"/>
          <w:sz w:val="24"/>
          <w:szCs w:val="24"/>
        </w:rPr>
        <w:t>при выполнении заданий.</w:t>
      </w: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0C2E2C" w:rsidRDefault="000C2E2C" w:rsidP="000B4583">
      <w:pPr>
        <w:ind w:firstLine="284"/>
        <w:rPr>
          <w:rFonts w:ascii="Times New Roman" w:hAnsi="Times New Roman" w:cs="Times New Roman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0B4583" w:rsidRPr="000B4583" w:rsidRDefault="000B4583" w:rsidP="000B4583">
      <w:pPr>
        <w:ind w:firstLine="284"/>
        <w:rPr>
          <w:rFonts w:ascii="Times New Roman" w:hAnsi="Times New Roman" w:cs="Times New Roman"/>
        </w:rPr>
      </w:pPr>
    </w:p>
    <w:p w:rsidR="000C2E2C" w:rsidRPr="00E30B21" w:rsidRDefault="000C2E2C" w:rsidP="000C2E2C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9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Уравнения и неравенства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9.1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Рациональные, иррациональные, показательные, логарифмические уравнения и системы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Равносильность уравнений и систем.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2E2C" w:rsidRPr="00E30B21" w:rsidRDefault="000C2E2C" w:rsidP="000C2E2C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 w:rsidR="000B4583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0B4583" w:rsidRDefault="000B4583" w:rsidP="000B4583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логарифмических уравнений и систем уравнений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</w:t>
      </w:r>
      <w:r>
        <w:rPr>
          <w:rFonts w:ascii="Times New Roman" w:hAnsi="Times New Roman" w:cs="Times New Roman"/>
          <w:sz w:val="24"/>
          <w:szCs w:val="24"/>
        </w:rPr>
        <w:t xml:space="preserve"> решении уравнений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логарифмические</w:t>
      </w:r>
      <w:r>
        <w:rPr>
          <w:b w:val="0"/>
          <w:color w:val="FF0000"/>
          <w:szCs w:val="24"/>
        </w:rPr>
        <w:t xml:space="preserve"> </w:t>
      </w:r>
      <w:r>
        <w:rPr>
          <w:b w:val="0"/>
          <w:szCs w:val="24"/>
        </w:rPr>
        <w:t xml:space="preserve">уравнения и их системы;  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составлять уравнения по условию задачи;  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использовать для приближенного решения уравнений графический метод; </w:t>
      </w:r>
    </w:p>
    <w:p w:rsidR="000C2E2C" w:rsidRDefault="000C2E2C" w:rsidP="000C2E2C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изображать на координатной плоскости множества решений простейших уравнений и их систем. </w:t>
      </w:r>
    </w:p>
    <w:p w:rsidR="000C2E2C" w:rsidRDefault="000C2E2C" w:rsidP="000C2E2C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C2E2C" w:rsidRDefault="000C2E2C" w:rsidP="000C2E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построения и исследования простейших математических моделей;</w:t>
      </w:r>
    </w:p>
    <w:p w:rsidR="000C2E2C" w:rsidRDefault="000C2E2C" w:rsidP="000C2E2C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0C2E2C" w:rsidRDefault="000C2E2C" w:rsidP="000C2E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</w:t>
      </w:r>
      <w:r>
        <w:rPr>
          <w:rFonts w:ascii="Times New Roman" w:hAnsi="Times New Roman" w:cs="Times New Roman"/>
          <w:sz w:val="24"/>
          <w:szCs w:val="24"/>
        </w:rPr>
        <w:t xml:space="preserve"> логарифмов</w:t>
      </w:r>
      <w:r w:rsidRPr="00E30B21">
        <w:rPr>
          <w:rFonts w:ascii="Times New Roman" w:hAnsi="Times New Roman" w:cs="Times New Roman"/>
          <w:sz w:val="24"/>
          <w:szCs w:val="24"/>
        </w:rPr>
        <w:t>;</w:t>
      </w: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</w:t>
      </w:r>
      <w:r>
        <w:rPr>
          <w:rFonts w:ascii="Times New Roman" w:hAnsi="Times New Roman" w:cs="Times New Roman"/>
          <w:sz w:val="24"/>
          <w:szCs w:val="24"/>
        </w:rPr>
        <w:t xml:space="preserve"> алгоритм решения уравнений и систем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0C2E2C" w:rsidRPr="00E30B21" w:rsidRDefault="000C2E2C" w:rsidP="000C2E2C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0C2E2C" w:rsidRPr="00E30B21" w:rsidRDefault="000C2E2C" w:rsidP="000C2E2C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Изучить материал и рассмотреть примеры на </w:t>
      </w:r>
      <w:r w:rsidR="000B4583">
        <w:rPr>
          <w:rFonts w:ascii="Times New Roman" w:hAnsi="Times New Roman" w:cs="Times New Roman"/>
          <w:sz w:val="24"/>
          <w:szCs w:val="24"/>
        </w:rPr>
        <w:t>стр.242-244</w:t>
      </w:r>
      <w:r w:rsidRPr="00E30B21">
        <w:rPr>
          <w:rFonts w:ascii="Times New Roman" w:hAnsi="Times New Roman" w:cs="Times New Roman"/>
          <w:sz w:val="24"/>
          <w:szCs w:val="24"/>
        </w:rPr>
        <w:t xml:space="preserve"> учебника «Алгебра и начала математического анализа» 10-11кл. под ред. Колмогорова.</w:t>
      </w:r>
    </w:p>
    <w:p w:rsidR="000C2E2C" w:rsidRPr="00E30B21" w:rsidRDefault="000C2E2C" w:rsidP="000C2E2C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1). Определение</w:t>
      </w:r>
      <w:r w:rsidR="000B4583">
        <w:rPr>
          <w:rFonts w:ascii="Times New Roman" w:hAnsi="Times New Roman" w:cs="Times New Roman"/>
          <w:sz w:val="24"/>
          <w:szCs w:val="24"/>
        </w:rPr>
        <w:t xml:space="preserve"> уравнения</w:t>
      </w:r>
      <w:r w:rsidRPr="00E30B21">
        <w:rPr>
          <w:rFonts w:ascii="Times New Roman" w:hAnsi="Times New Roman" w:cs="Times New Roman"/>
          <w:sz w:val="24"/>
          <w:szCs w:val="24"/>
        </w:rPr>
        <w:t>, основные свойства</w:t>
      </w:r>
      <w:r w:rsidR="000B4583">
        <w:rPr>
          <w:rFonts w:ascii="Times New Roman" w:hAnsi="Times New Roman" w:cs="Times New Roman"/>
          <w:sz w:val="24"/>
          <w:szCs w:val="24"/>
        </w:rPr>
        <w:t xml:space="preserve"> логарифмов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</w:t>
      </w:r>
      <w:r w:rsidR="000B4583">
        <w:rPr>
          <w:rFonts w:ascii="Times New Roman" w:hAnsi="Times New Roman" w:cs="Times New Roman"/>
          <w:sz w:val="24"/>
          <w:szCs w:val="24"/>
        </w:rPr>
        <w:t xml:space="preserve"> алгоритм решения уравнений и их систем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0C2E2C" w:rsidRPr="00E30B21" w:rsidRDefault="005345A0" w:rsidP="005345A0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Решить: № 518(г), №519(в), №520(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,г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) на стр.244-245, № 529(в), №530(а) на стр.246 </w:t>
      </w:r>
      <w:r w:rsidRPr="00E30B21">
        <w:rPr>
          <w:rFonts w:ascii="Times New Roman" w:hAnsi="Times New Roman" w:cs="Times New Roman"/>
          <w:sz w:val="24"/>
          <w:szCs w:val="24"/>
        </w:rPr>
        <w:t>учебника «Алгебра и начала математического анализа» 10-11кл. под ред. Колмогорова.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Применить знания свойств </w:t>
      </w:r>
      <w:r w:rsidR="005345A0">
        <w:rPr>
          <w:rFonts w:ascii="Times New Roman" w:hAnsi="Times New Roman" w:cs="Times New Roman"/>
          <w:sz w:val="24"/>
          <w:szCs w:val="24"/>
        </w:rPr>
        <w:t xml:space="preserve">логарифмов </w:t>
      </w:r>
      <w:r w:rsidRPr="00E30B21">
        <w:rPr>
          <w:rFonts w:ascii="Times New Roman" w:hAnsi="Times New Roman" w:cs="Times New Roman"/>
          <w:sz w:val="24"/>
          <w:szCs w:val="24"/>
        </w:rPr>
        <w:t>при выполнении заданий.</w:t>
      </w:r>
    </w:p>
    <w:p w:rsidR="000C2E2C" w:rsidRPr="00E30B21" w:rsidRDefault="000C2E2C" w:rsidP="000C2E2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0C2E2C" w:rsidRPr="00E30B21" w:rsidRDefault="000C2E2C" w:rsidP="000C2E2C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0C2E2C" w:rsidRPr="00E30B21" w:rsidRDefault="000C2E2C" w:rsidP="000C2E2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0C2E2C" w:rsidRDefault="000C2E2C" w:rsidP="000C2E2C">
      <w:pPr>
        <w:ind w:firstLine="284"/>
        <w:rPr>
          <w:rFonts w:ascii="Times New Roman" w:hAnsi="Times New Roman" w:cs="Times New Roman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0C2E2C" w:rsidRDefault="000C2E2C">
      <w:pPr>
        <w:rPr>
          <w:rFonts w:ascii="Times New Roman" w:hAnsi="Times New Roman" w:cs="Times New Roman"/>
          <w:sz w:val="24"/>
          <w:szCs w:val="24"/>
        </w:rPr>
      </w:pPr>
    </w:p>
    <w:p w:rsidR="001819BD" w:rsidRDefault="001819BD">
      <w:pPr>
        <w:rPr>
          <w:rFonts w:ascii="Times New Roman" w:hAnsi="Times New Roman" w:cs="Times New Roman"/>
          <w:sz w:val="24"/>
          <w:szCs w:val="24"/>
        </w:rPr>
      </w:pPr>
    </w:p>
    <w:p w:rsidR="001819BD" w:rsidRPr="00E30B21" w:rsidRDefault="001819BD" w:rsidP="001819BD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9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Уравнения и неравенства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9.2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Рациональные, иррациональные, показательные, логарифмические неравенства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Равносильность неравенств.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19BD" w:rsidRPr="00E30B21" w:rsidRDefault="001819BD" w:rsidP="001819BD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1819BD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Решение показательных неравенств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1819BD" w:rsidRPr="00E30B21" w:rsidRDefault="001819BD" w:rsidP="001819BD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1819BD" w:rsidRPr="00E30B21" w:rsidRDefault="001819BD" w:rsidP="001819BD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</w:t>
      </w:r>
      <w:r>
        <w:rPr>
          <w:rFonts w:ascii="Times New Roman" w:hAnsi="Times New Roman" w:cs="Times New Roman"/>
          <w:sz w:val="24"/>
          <w:szCs w:val="24"/>
        </w:rPr>
        <w:t xml:space="preserve"> решении неравенств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1819BD" w:rsidRPr="00E30B21" w:rsidRDefault="001819BD" w:rsidP="001819BD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1819BD" w:rsidRPr="00E30B21" w:rsidRDefault="001819BD" w:rsidP="001819BD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1819BD" w:rsidRPr="00E30B21" w:rsidRDefault="001819BD" w:rsidP="001819BD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9BD" w:rsidRDefault="001819BD" w:rsidP="001819BD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решать показательные неравенства;   </w:t>
      </w:r>
    </w:p>
    <w:p w:rsidR="001819BD" w:rsidRDefault="001819BD" w:rsidP="001819BD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составлять неравенства по условию задачи;   </w:t>
      </w:r>
    </w:p>
    <w:p w:rsidR="001819BD" w:rsidRDefault="001819BD" w:rsidP="001819BD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использовать для приближенного решения неравен</w:t>
      </w:r>
      <w:proofErr w:type="gramStart"/>
      <w:r>
        <w:rPr>
          <w:b w:val="0"/>
          <w:szCs w:val="24"/>
        </w:rPr>
        <w:t>ств гр</w:t>
      </w:r>
      <w:proofErr w:type="gramEnd"/>
      <w:r>
        <w:rPr>
          <w:b w:val="0"/>
          <w:szCs w:val="24"/>
        </w:rPr>
        <w:t xml:space="preserve">афический метод; </w:t>
      </w:r>
    </w:p>
    <w:p w:rsidR="001819BD" w:rsidRDefault="001819BD" w:rsidP="001819BD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изображать на координатной плоскости множества решений простейших неравенств. </w:t>
      </w:r>
    </w:p>
    <w:p w:rsidR="001819BD" w:rsidRDefault="001819BD" w:rsidP="001819BD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819BD" w:rsidRDefault="001819BD" w:rsidP="001819B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построения и исследования простейших математических моделей;</w:t>
      </w:r>
    </w:p>
    <w:p w:rsidR="001819BD" w:rsidRDefault="001819BD" w:rsidP="001819BD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1819BD" w:rsidRDefault="001819BD" w:rsidP="001819B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819BD" w:rsidRPr="00E30B21" w:rsidRDefault="001819BD" w:rsidP="001819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9BD" w:rsidRPr="00E30B21" w:rsidRDefault="001819BD" w:rsidP="001819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</w:t>
      </w:r>
      <w:r>
        <w:rPr>
          <w:rFonts w:ascii="Times New Roman" w:hAnsi="Times New Roman" w:cs="Times New Roman"/>
          <w:sz w:val="24"/>
          <w:szCs w:val="24"/>
        </w:rPr>
        <w:t xml:space="preserve"> степеней, свойство монотонности показательной функции</w:t>
      </w:r>
      <w:r w:rsidRPr="00E30B21">
        <w:rPr>
          <w:rFonts w:ascii="Times New Roman" w:hAnsi="Times New Roman" w:cs="Times New Roman"/>
          <w:sz w:val="24"/>
          <w:szCs w:val="24"/>
        </w:rPr>
        <w:t>;</w:t>
      </w:r>
    </w:p>
    <w:p w:rsidR="001819BD" w:rsidRPr="00E30B21" w:rsidRDefault="001819BD" w:rsidP="001819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</w:t>
      </w:r>
      <w:r>
        <w:rPr>
          <w:rFonts w:ascii="Times New Roman" w:hAnsi="Times New Roman" w:cs="Times New Roman"/>
          <w:sz w:val="24"/>
          <w:szCs w:val="24"/>
        </w:rPr>
        <w:t xml:space="preserve"> алгоритм решения показательных неравенств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1819BD" w:rsidRPr="00E30B21" w:rsidRDefault="001819BD" w:rsidP="001819BD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1819BD" w:rsidRPr="00E30B21" w:rsidRDefault="001819BD" w:rsidP="001819BD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1819BD" w:rsidRPr="00E30B21" w:rsidRDefault="001819BD" w:rsidP="001819BD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Изучить материал и рассмотреть примеры на </w:t>
      </w:r>
      <w:r w:rsidR="00377C89">
        <w:rPr>
          <w:rFonts w:ascii="Times New Roman" w:hAnsi="Times New Roman" w:cs="Times New Roman"/>
          <w:sz w:val="24"/>
          <w:szCs w:val="24"/>
        </w:rPr>
        <w:t>стр.230-231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>учебника «Алгебра и начала математического анализа» 10-11кл. под ред. Колмогорова.</w:t>
      </w:r>
    </w:p>
    <w:p w:rsidR="001819BD" w:rsidRPr="00E30B21" w:rsidRDefault="001819BD" w:rsidP="001819BD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1). </w:t>
      </w:r>
      <w:r w:rsidR="00377C89">
        <w:rPr>
          <w:rFonts w:ascii="Times New Roman" w:hAnsi="Times New Roman" w:cs="Times New Roman"/>
          <w:sz w:val="24"/>
          <w:szCs w:val="24"/>
        </w:rPr>
        <w:t xml:space="preserve"> Запомнить </w:t>
      </w:r>
      <w:r w:rsidRPr="00E30B21">
        <w:rPr>
          <w:rFonts w:ascii="Times New Roman" w:hAnsi="Times New Roman" w:cs="Times New Roman"/>
          <w:sz w:val="24"/>
          <w:szCs w:val="24"/>
        </w:rPr>
        <w:t>основные свойства</w:t>
      </w:r>
      <w:r>
        <w:rPr>
          <w:rFonts w:ascii="Times New Roman" w:hAnsi="Times New Roman" w:cs="Times New Roman"/>
          <w:sz w:val="24"/>
          <w:szCs w:val="24"/>
        </w:rPr>
        <w:t xml:space="preserve"> степеней</w:t>
      </w:r>
      <w:r w:rsidR="00377C89">
        <w:rPr>
          <w:rFonts w:ascii="Times New Roman" w:hAnsi="Times New Roman" w:cs="Times New Roman"/>
          <w:sz w:val="24"/>
          <w:szCs w:val="24"/>
        </w:rPr>
        <w:t xml:space="preserve"> и монотонности показательной функции.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</w:t>
      </w:r>
      <w:r>
        <w:rPr>
          <w:rFonts w:ascii="Times New Roman" w:hAnsi="Times New Roman" w:cs="Times New Roman"/>
          <w:sz w:val="24"/>
          <w:szCs w:val="24"/>
        </w:rPr>
        <w:t xml:space="preserve"> алгоритм решения показательных</w:t>
      </w:r>
      <w:r w:rsidR="001C1E78">
        <w:rPr>
          <w:rFonts w:ascii="Times New Roman" w:hAnsi="Times New Roman" w:cs="Times New Roman"/>
          <w:sz w:val="24"/>
          <w:szCs w:val="24"/>
        </w:rPr>
        <w:t xml:space="preserve"> неравенств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20357F" w:rsidRPr="0020357F" w:rsidRDefault="001819BD" w:rsidP="0020357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20357F" w:rsidRPr="0020357F" w:rsidRDefault="0020357F" w:rsidP="0020357F">
      <w:pPr>
        <w:rPr>
          <w:rFonts w:ascii="Times New Roman" w:hAnsi="Times New Roman" w:cs="Times New Roman"/>
          <w:sz w:val="24"/>
          <w:szCs w:val="24"/>
        </w:rPr>
      </w:pPr>
      <w:r w:rsidRPr="0020357F">
        <w:rPr>
          <w:rFonts w:ascii="Times New Roman" w:hAnsi="Times New Roman" w:cs="Times New Roman"/>
          <w:sz w:val="24"/>
          <w:szCs w:val="24"/>
        </w:rPr>
        <w:t xml:space="preserve">1вариант                                    2вариант                                                                                                                      </w:t>
      </w:r>
    </w:p>
    <w:p w:rsidR="0020357F" w:rsidRPr="0020357F" w:rsidRDefault="0020357F" w:rsidP="0020357F">
      <w:pPr>
        <w:rPr>
          <w:rFonts w:ascii="Times New Roman" w:hAnsi="Times New Roman" w:cs="Times New Roman"/>
          <w:sz w:val="24"/>
          <w:szCs w:val="24"/>
        </w:rPr>
      </w:pPr>
      <w:r w:rsidRPr="0020357F">
        <w:rPr>
          <w:rFonts w:ascii="Times New Roman" w:hAnsi="Times New Roman" w:cs="Times New Roman"/>
          <w:sz w:val="24"/>
          <w:szCs w:val="24"/>
        </w:rPr>
        <w:t>Решить неравенства</w:t>
      </w:r>
      <w:proofErr w:type="gramStart"/>
      <w:r w:rsidRPr="0020357F">
        <w:rPr>
          <w:rFonts w:ascii="Times New Roman" w:hAnsi="Times New Roman" w:cs="Times New Roman"/>
          <w:sz w:val="24"/>
          <w:szCs w:val="24"/>
        </w:rPr>
        <w:t xml:space="preserve">                  Р</w:t>
      </w:r>
      <w:proofErr w:type="gramEnd"/>
      <w:r w:rsidRPr="0020357F">
        <w:rPr>
          <w:rFonts w:ascii="Times New Roman" w:hAnsi="Times New Roman" w:cs="Times New Roman"/>
          <w:sz w:val="24"/>
          <w:szCs w:val="24"/>
        </w:rPr>
        <w:t xml:space="preserve">ешить неравенства                                                                                   </w:t>
      </w:r>
    </w:p>
    <w:p w:rsidR="0020357F" w:rsidRPr="0020357F" w:rsidRDefault="0020357F" w:rsidP="0020357F">
      <w:pPr>
        <w:rPr>
          <w:rFonts w:ascii="Times New Roman" w:hAnsi="Times New Roman" w:cs="Times New Roman"/>
          <w:sz w:val="24"/>
          <w:szCs w:val="24"/>
        </w:rPr>
      </w:pPr>
      <w:r w:rsidRPr="0020357F">
        <w:rPr>
          <w:rFonts w:ascii="Times New Roman" w:hAnsi="Times New Roman" w:cs="Times New Roman"/>
          <w:sz w:val="24"/>
          <w:szCs w:val="24"/>
        </w:rPr>
        <w:t>1). 2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7-3х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≥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20357F">
        <w:rPr>
          <w:rFonts w:ascii="Times New Roman" w:hAnsi="Times New Roman" w:cs="Times New Roman"/>
          <w:sz w:val="24"/>
          <w:szCs w:val="24"/>
        </w:rPr>
        <w:t>)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 xml:space="preserve">х-4                    </w:t>
      </w:r>
      <w:r w:rsidRPr="0020357F">
        <w:rPr>
          <w:rFonts w:ascii="Times New Roman" w:hAnsi="Times New Roman" w:cs="Times New Roman"/>
          <w:sz w:val="24"/>
          <w:szCs w:val="24"/>
        </w:rPr>
        <w:t xml:space="preserve">                1). 3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5-2х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≤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20357F">
        <w:rPr>
          <w:rFonts w:ascii="Times New Roman" w:hAnsi="Times New Roman" w:cs="Times New Roman"/>
          <w:sz w:val="24"/>
          <w:szCs w:val="24"/>
        </w:rPr>
        <w:t>)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3х-1</w:t>
      </w:r>
      <w:r w:rsidRPr="002035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20357F" w:rsidRPr="0020357F" w:rsidRDefault="0020357F" w:rsidP="0020357F">
      <w:pPr>
        <w:rPr>
          <w:rFonts w:ascii="Times New Roman" w:hAnsi="Times New Roman" w:cs="Times New Roman"/>
          <w:sz w:val="24"/>
          <w:szCs w:val="24"/>
        </w:rPr>
      </w:pPr>
      <w:r w:rsidRPr="0020357F">
        <w:rPr>
          <w:rFonts w:ascii="Times New Roman" w:hAnsi="Times New Roman" w:cs="Times New Roman"/>
          <w:sz w:val="24"/>
          <w:szCs w:val="24"/>
        </w:rPr>
        <w:t>2). 4∙8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3х+1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≤ 1                               2). 9∙81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3х-4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≥ 1                                                                                </w:t>
      </w:r>
    </w:p>
    <w:p w:rsidR="0020357F" w:rsidRPr="0020357F" w:rsidRDefault="0020357F" w:rsidP="0020357F">
      <w:pPr>
        <w:rPr>
          <w:rFonts w:ascii="Times New Roman" w:hAnsi="Times New Roman" w:cs="Times New Roman"/>
          <w:sz w:val="24"/>
          <w:szCs w:val="24"/>
        </w:rPr>
      </w:pPr>
      <w:r w:rsidRPr="0020357F">
        <w:rPr>
          <w:rFonts w:ascii="Times New Roman" w:hAnsi="Times New Roman" w:cs="Times New Roman"/>
          <w:sz w:val="24"/>
          <w:szCs w:val="24"/>
        </w:rPr>
        <w:t>3). 3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+4∙3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х+1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≤ 13                        3). 3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х+1</w:t>
      </w:r>
      <w:r w:rsidRPr="0020357F">
        <w:rPr>
          <w:rFonts w:ascii="Times New Roman" w:hAnsi="Times New Roman" w:cs="Times New Roman"/>
          <w:sz w:val="24"/>
          <w:szCs w:val="24"/>
        </w:rPr>
        <w:t xml:space="preserve"> -4∙3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х-2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≤ 69                                                                                 </w:t>
      </w:r>
    </w:p>
    <w:p w:rsidR="0020357F" w:rsidRPr="0020357F" w:rsidRDefault="0020357F" w:rsidP="0020357F">
      <w:pPr>
        <w:rPr>
          <w:rFonts w:ascii="Times New Roman" w:hAnsi="Times New Roman" w:cs="Times New Roman"/>
          <w:sz w:val="24"/>
          <w:szCs w:val="24"/>
        </w:rPr>
      </w:pPr>
      <w:r w:rsidRPr="0020357F">
        <w:rPr>
          <w:rFonts w:ascii="Times New Roman" w:hAnsi="Times New Roman" w:cs="Times New Roman"/>
          <w:sz w:val="24"/>
          <w:szCs w:val="24"/>
        </w:rPr>
        <w:lastRenderedPageBreak/>
        <w:t>4). 2∙3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х-6</w:t>
      </w:r>
      <w:r w:rsidRPr="0020357F">
        <w:rPr>
          <w:rFonts w:ascii="Times New Roman" w:hAnsi="Times New Roman" w:cs="Times New Roman"/>
          <w:sz w:val="24"/>
          <w:szCs w:val="24"/>
        </w:rPr>
        <w:t>+ 6∙9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0,5х-2</w:t>
      </w:r>
      <w:r w:rsidRPr="0020357F">
        <w:rPr>
          <w:rFonts w:ascii="Times New Roman" w:hAnsi="Times New Roman" w:cs="Times New Roman"/>
          <w:sz w:val="24"/>
          <w:szCs w:val="24"/>
        </w:rPr>
        <w:t xml:space="preserve"> &gt; 56              4). 4∙9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1,5х-1</w:t>
      </w:r>
      <w:r w:rsidRPr="0020357F">
        <w:rPr>
          <w:rFonts w:ascii="Times New Roman" w:hAnsi="Times New Roman" w:cs="Times New Roman"/>
          <w:sz w:val="24"/>
          <w:szCs w:val="24"/>
        </w:rPr>
        <w:t xml:space="preserve"> – 27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х-1</w:t>
      </w:r>
      <w:r w:rsidRPr="0020357F">
        <w:rPr>
          <w:rFonts w:ascii="Times New Roman" w:hAnsi="Times New Roman" w:cs="Times New Roman"/>
          <w:sz w:val="24"/>
          <w:szCs w:val="24"/>
        </w:rPr>
        <w:t xml:space="preserve"> &lt; 33                                                                                   </w:t>
      </w:r>
    </w:p>
    <w:p w:rsidR="0020357F" w:rsidRPr="0020357F" w:rsidRDefault="0020357F" w:rsidP="0020357F">
      <w:pPr>
        <w:rPr>
          <w:rFonts w:ascii="Times New Roman" w:hAnsi="Times New Roman" w:cs="Times New Roman"/>
          <w:sz w:val="24"/>
          <w:szCs w:val="24"/>
        </w:rPr>
      </w:pPr>
      <w:r w:rsidRPr="0020357F">
        <w:rPr>
          <w:rFonts w:ascii="Times New Roman" w:hAnsi="Times New Roman" w:cs="Times New Roman"/>
          <w:sz w:val="24"/>
          <w:szCs w:val="24"/>
        </w:rPr>
        <w:t>5).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20357F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proofErr w:type="spellEnd"/>
      <w:r w:rsidRPr="0020357F">
        <w:rPr>
          <w:rFonts w:ascii="Times New Roman" w:hAnsi="Times New Roman" w:cs="Times New Roman"/>
          <w:sz w:val="24"/>
          <w:szCs w:val="24"/>
        </w:rPr>
        <w:t xml:space="preserve"> -3∙(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20357F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proofErr w:type="spellEnd"/>
      <w:r w:rsidRPr="0020357F">
        <w:rPr>
          <w:rFonts w:ascii="Times New Roman" w:hAnsi="Times New Roman" w:cs="Times New Roman"/>
          <w:sz w:val="24"/>
          <w:szCs w:val="24"/>
        </w:rPr>
        <w:t xml:space="preserve"> +2 &lt; 0                  5).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20357F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proofErr w:type="spellEnd"/>
      <w:r w:rsidRPr="0020357F">
        <w:rPr>
          <w:rFonts w:ascii="Times New Roman" w:hAnsi="Times New Roman" w:cs="Times New Roman"/>
          <w:sz w:val="24"/>
          <w:szCs w:val="24"/>
        </w:rPr>
        <w:t xml:space="preserve"> -6∙(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20357F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proofErr w:type="spellEnd"/>
      <w:r w:rsidRPr="0020357F">
        <w:rPr>
          <w:rFonts w:ascii="Times New Roman" w:hAnsi="Times New Roman" w:cs="Times New Roman"/>
          <w:sz w:val="24"/>
          <w:szCs w:val="24"/>
        </w:rPr>
        <w:t xml:space="preserve"> -27 &gt; 0                                                                                 </w:t>
      </w:r>
    </w:p>
    <w:p w:rsidR="0020357F" w:rsidRPr="0020357F" w:rsidRDefault="0020357F" w:rsidP="0020357F">
      <w:pPr>
        <w:rPr>
          <w:rFonts w:ascii="Times New Roman" w:hAnsi="Times New Roman" w:cs="Times New Roman"/>
          <w:sz w:val="24"/>
          <w:szCs w:val="24"/>
        </w:rPr>
      </w:pPr>
      <w:r w:rsidRPr="0020357F">
        <w:rPr>
          <w:rFonts w:ascii="Times New Roman" w:hAnsi="Times New Roman" w:cs="Times New Roman"/>
          <w:sz w:val="24"/>
          <w:szCs w:val="24"/>
        </w:rPr>
        <w:t>6). 4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-3∙2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≥ 40                          6). 4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-14∙2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≤ 32                                                                                 </w:t>
      </w:r>
    </w:p>
    <w:p w:rsidR="0020357F" w:rsidRPr="0020357F" w:rsidRDefault="0020357F" w:rsidP="0020357F">
      <w:pPr>
        <w:rPr>
          <w:rFonts w:ascii="Times New Roman" w:hAnsi="Times New Roman" w:cs="Times New Roman"/>
          <w:sz w:val="24"/>
          <w:szCs w:val="24"/>
        </w:rPr>
      </w:pPr>
      <w:r w:rsidRPr="0020357F">
        <w:rPr>
          <w:rFonts w:ascii="Times New Roman" w:hAnsi="Times New Roman" w:cs="Times New Roman"/>
          <w:sz w:val="24"/>
          <w:szCs w:val="24"/>
        </w:rPr>
        <w:t>7). 6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– 7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≥ 0                              7). 8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– 9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≥ 0                                                                                 </w:t>
      </w:r>
    </w:p>
    <w:p w:rsidR="0020357F" w:rsidRDefault="0020357F" w:rsidP="0020357F">
      <w:pPr>
        <w:rPr>
          <w:rFonts w:ascii="Times New Roman" w:hAnsi="Times New Roman" w:cs="Times New Roman"/>
          <w:sz w:val="28"/>
          <w:szCs w:val="28"/>
        </w:rPr>
      </w:pPr>
      <w:r w:rsidRPr="0020357F">
        <w:rPr>
          <w:rFonts w:ascii="Times New Roman" w:hAnsi="Times New Roman" w:cs="Times New Roman"/>
          <w:sz w:val="24"/>
          <w:szCs w:val="24"/>
        </w:rPr>
        <w:t>8). 10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-16∙5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&lt; 0                         8). 6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-27∙2</w:t>
      </w:r>
      <w:r w:rsidRPr="0020357F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Pr="0020357F">
        <w:rPr>
          <w:rFonts w:ascii="Times New Roman" w:hAnsi="Times New Roman" w:cs="Times New Roman"/>
          <w:sz w:val="24"/>
          <w:szCs w:val="24"/>
        </w:rPr>
        <w:t xml:space="preserve"> &gt; 0                                                                                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1819BD" w:rsidRPr="00E30B21" w:rsidRDefault="001819BD" w:rsidP="001819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Применить знания свой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 xml:space="preserve">ств </w:t>
      </w:r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>епеней</w:t>
      </w:r>
      <w:r w:rsidR="0020357F">
        <w:rPr>
          <w:rFonts w:ascii="Times New Roman" w:hAnsi="Times New Roman" w:cs="Times New Roman"/>
          <w:sz w:val="24"/>
          <w:szCs w:val="24"/>
        </w:rPr>
        <w:t xml:space="preserve"> и монотонности показательной 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>при выполнении заданий.</w:t>
      </w:r>
    </w:p>
    <w:p w:rsidR="001819BD" w:rsidRPr="00E30B21" w:rsidRDefault="001819BD" w:rsidP="001819BD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1819BD" w:rsidRPr="00E30B21" w:rsidRDefault="001819BD" w:rsidP="001819BD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1819BD" w:rsidRPr="00E30B21" w:rsidRDefault="001819BD" w:rsidP="001819BD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1819BD" w:rsidRPr="00E30B21" w:rsidRDefault="001819BD" w:rsidP="001819BD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1819BD" w:rsidRPr="00E30B21" w:rsidRDefault="001819BD" w:rsidP="001819BD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1819BD" w:rsidRDefault="001819BD" w:rsidP="001819BD">
      <w:pPr>
        <w:ind w:firstLine="284"/>
        <w:rPr>
          <w:rFonts w:ascii="Times New Roman" w:hAnsi="Times New Roman" w:cs="Times New Roman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1819BD" w:rsidRPr="000B4583" w:rsidRDefault="001819BD" w:rsidP="001819BD">
      <w:pPr>
        <w:ind w:firstLine="284"/>
        <w:rPr>
          <w:rFonts w:ascii="Times New Roman" w:hAnsi="Times New Roman" w:cs="Times New Roman"/>
        </w:rPr>
      </w:pPr>
    </w:p>
    <w:p w:rsidR="001819BD" w:rsidRDefault="001819BD">
      <w:pPr>
        <w:rPr>
          <w:rFonts w:ascii="Times New Roman" w:hAnsi="Times New Roman" w:cs="Times New Roman"/>
          <w:sz w:val="24"/>
          <w:szCs w:val="24"/>
        </w:rPr>
      </w:pPr>
    </w:p>
    <w:p w:rsidR="001C1E78" w:rsidRDefault="001C1E78">
      <w:pPr>
        <w:rPr>
          <w:rFonts w:ascii="Times New Roman" w:hAnsi="Times New Roman" w:cs="Times New Roman"/>
          <w:sz w:val="24"/>
          <w:szCs w:val="24"/>
        </w:rPr>
      </w:pPr>
    </w:p>
    <w:p w:rsidR="001C1E78" w:rsidRPr="00E30B21" w:rsidRDefault="001C1E78" w:rsidP="001C1E78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9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Уравнения и неравенства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9.2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Рациональные, иррациональные, показательные, логарифмические неравенства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Равносильность неравенств.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E78" w:rsidRPr="00E30B21" w:rsidRDefault="001C1E78" w:rsidP="001C1E78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1C1E78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логарифмических неравенств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1C1E78" w:rsidRPr="00E30B21" w:rsidRDefault="001C1E78" w:rsidP="001C1E78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1C1E78" w:rsidRPr="00E30B21" w:rsidRDefault="001C1E78" w:rsidP="001C1E78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</w:t>
      </w:r>
      <w:r>
        <w:rPr>
          <w:rFonts w:ascii="Times New Roman" w:hAnsi="Times New Roman" w:cs="Times New Roman"/>
          <w:sz w:val="24"/>
          <w:szCs w:val="24"/>
        </w:rPr>
        <w:t xml:space="preserve"> решении неравенств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1C1E78" w:rsidRPr="00E30B21" w:rsidRDefault="001C1E78" w:rsidP="001C1E78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1C1E78" w:rsidRPr="00E30B21" w:rsidRDefault="001C1E78" w:rsidP="001C1E78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1C1E78" w:rsidRPr="00E30B21" w:rsidRDefault="001C1E78" w:rsidP="001C1E78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E78" w:rsidRDefault="001C1E78" w:rsidP="001C1E78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решать логарифмические неравенства;   </w:t>
      </w:r>
    </w:p>
    <w:p w:rsidR="001C1E78" w:rsidRDefault="001C1E78" w:rsidP="001C1E78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составлять неравенства по условию задачи;   </w:t>
      </w:r>
    </w:p>
    <w:p w:rsidR="001C1E78" w:rsidRDefault="001C1E78" w:rsidP="001C1E78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использовать для приближенного решения неравен</w:t>
      </w:r>
      <w:proofErr w:type="gramStart"/>
      <w:r>
        <w:rPr>
          <w:b w:val="0"/>
          <w:szCs w:val="24"/>
        </w:rPr>
        <w:t>ств гр</w:t>
      </w:r>
      <w:proofErr w:type="gramEnd"/>
      <w:r>
        <w:rPr>
          <w:b w:val="0"/>
          <w:szCs w:val="24"/>
        </w:rPr>
        <w:t xml:space="preserve">афический метод; </w:t>
      </w:r>
    </w:p>
    <w:p w:rsidR="001C1E78" w:rsidRDefault="001C1E78" w:rsidP="001C1E78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изображать на координатной плоскости множества решений простейших неравенств. </w:t>
      </w:r>
    </w:p>
    <w:p w:rsidR="001C1E78" w:rsidRDefault="001C1E78" w:rsidP="001C1E78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C1E78" w:rsidRDefault="001C1E78" w:rsidP="001C1E7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-  построения и исследования простейших математических моделей;</w:t>
      </w:r>
    </w:p>
    <w:p w:rsidR="001C1E78" w:rsidRDefault="001C1E78" w:rsidP="001C1E78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1C1E78" w:rsidRDefault="001C1E78" w:rsidP="001C1E7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1E78" w:rsidRPr="00E30B21" w:rsidRDefault="001C1E78" w:rsidP="001C1E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E78" w:rsidRPr="00E30B21" w:rsidRDefault="001C1E78" w:rsidP="001C1E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определения, свойства</w:t>
      </w:r>
      <w:r>
        <w:rPr>
          <w:rFonts w:ascii="Times New Roman" w:hAnsi="Times New Roman" w:cs="Times New Roman"/>
          <w:sz w:val="24"/>
          <w:szCs w:val="24"/>
        </w:rPr>
        <w:t xml:space="preserve"> логарифмов, свойство монотонности логарифмической функции</w:t>
      </w:r>
      <w:r w:rsidRPr="00E30B21">
        <w:rPr>
          <w:rFonts w:ascii="Times New Roman" w:hAnsi="Times New Roman" w:cs="Times New Roman"/>
          <w:sz w:val="24"/>
          <w:szCs w:val="24"/>
        </w:rPr>
        <w:t>;</w:t>
      </w:r>
    </w:p>
    <w:p w:rsidR="001C1E78" w:rsidRPr="00E30B21" w:rsidRDefault="001C1E78" w:rsidP="001C1E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</w:t>
      </w:r>
      <w:r>
        <w:rPr>
          <w:rFonts w:ascii="Times New Roman" w:hAnsi="Times New Roman" w:cs="Times New Roman"/>
          <w:sz w:val="24"/>
          <w:szCs w:val="24"/>
        </w:rPr>
        <w:t xml:space="preserve"> алгоритм решения логарифмических неравенств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1C1E78" w:rsidRPr="00E30B21" w:rsidRDefault="001C1E78" w:rsidP="001C1E78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1C1E78" w:rsidRPr="00E30B21" w:rsidRDefault="001C1E78" w:rsidP="001C1E78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1C1E78" w:rsidRPr="00E30B21" w:rsidRDefault="001C1E78" w:rsidP="001C1E7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Изучить материал и рассмотреть примеры на </w:t>
      </w:r>
      <w:r>
        <w:rPr>
          <w:rFonts w:ascii="Times New Roman" w:hAnsi="Times New Roman" w:cs="Times New Roman"/>
          <w:sz w:val="24"/>
          <w:szCs w:val="24"/>
        </w:rPr>
        <w:t xml:space="preserve">стр.243 </w:t>
      </w:r>
      <w:r w:rsidRPr="00E30B21">
        <w:rPr>
          <w:rFonts w:ascii="Times New Roman" w:hAnsi="Times New Roman" w:cs="Times New Roman"/>
          <w:sz w:val="24"/>
          <w:szCs w:val="24"/>
        </w:rPr>
        <w:t>учебника «Алгебра и начала математического анализа» 10-11кл. под ред. Колмогорова.</w:t>
      </w:r>
    </w:p>
    <w:p w:rsidR="001C1E78" w:rsidRPr="00E30B21" w:rsidRDefault="001C1E78" w:rsidP="001C1E78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1). </w:t>
      </w:r>
      <w:r>
        <w:rPr>
          <w:rFonts w:ascii="Times New Roman" w:hAnsi="Times New Roman" w:cs="Times New Roman"/>
          <w:sz w:val="24"/>
          <w:szCs w:val="24"/>
        </w:rPr>
        <w:t xml:space="preserve"> Запомнить </w:t>
      </w:r>
      <w:r w:rsidRPr="00E30B21">
        <w:rPr>
          <w:rFonts w:ascii="Times New Roman" w:hAnsi="Times New Roman" w:cs="Times New Roman"/>
          <w:sz w:val="24"/>
          <w:szCs w:val="24"/>
        </w:rPr>
        <w:t>основные свойства</w:t>
      </w:r>
      <w:r>
        <w:rPr>
          <w:rFonts w:ascii="Times New Roman" w:hAnsi="Times New Roman" w:cs="Times New Roman"/>
          <w:sz w:val="24"/>
          <w:szCs w:val="24"/>
        </w:rPr>
        <w:t xml:space="preserve"> логарифмов и монотонности логарифмической функции.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</w:t>
      </w:r>
      <w:r>
        <w:rPr>
          <w:rFonts w:ascii="Times New Roman" w:hAnsi="Times New Roman" w:cs="Times New Roman"/>
          <w:sz w:val="24"/>
          <w:szCs w:val="24"/>
        </w:rPr>
        <w:t xml:space="preserve"> алгоритм решения логарифмических неравенств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1C1E78" w:rsidRPr="0020357F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B5213D" w:rsidRDefault="006B56DA" w:rsidP="006B56DA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№525(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,г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), №526(</w:t>
      </w:r>
      <w:proofErr w:type="spellStart"/>
      <w:r>
        <w:rPr>
          <w:rFonts w:ascii="Times New Roman" w:hAnsi="Times New Roman" w:cs="Times New Roman"/>
          <w:sz w:val="24"/>
          <w:szCs w:val="24"/>
        </w:rPr>
        <w:t>в,г</w:t>
      </w:r>
      <w:proofErr w:type="spellEnd"/>
      <w:r>
        <w:rPr>
          <w:rFonts w:ascii="Times New Roman" w:hAnsi="Times New Roman" w:cs="Times New Roman"/>
          <w:sz w:val="24"/>
          <w:szCs w:val="24"/>
        </w:rPr>
        <w:t>), №527(</w:t>
      </w:r>
      <w:proofErr w:type="spellStart"/>
      <w:r>
        <w:rPr>
          <w:rFonts w:ascii="Times New Roman" w:hAnsi="Times New Roman" w:cs="Times New Roman"/>
          <w:sz w:val="24"/>
          <w:szCs w:val="24"/>
        </w:rPr>
        <w:t>в,г</w:t>
      </w:r>
      <w:proofErr w:type="spellEnd"/>
      <w:r>
        <w:rPr>
          <w:rFonts w:ascii="Times New Roman" w:hAnsi="Times New Roman" w:cs="Times New Roman"/>
          <w:sz w:val="24"/>
          <w:szCs w:val="24"/>
        </w:rPr>
        <w:t>) на стр.245</w:t>
      </w:r>
      <w:r w:rsidR="001C1E78" w:rsidRPr="0020357F">
        <w:rPr>
          <w:rFonts w:ascii="Times New Roman" w:hAnsi="Times New Roman" w:cs="Times New Roman"/>
          <w:sz w:val="24"/>
          <w:szCs w:val="24"/>
        </w:rPr>
        <w:t xml:space="preserve">  </w:t>
      </w:r>
      <w:r w:rsidRPr="00E30B21">
        <w:rPr>
          <w:rFonts w:ascii="Times New Roman" w:hAnsi="Times New Roman" w:cs="Times New Roman"/>
          <w:sz w:val="24"/>
          <w:szCs w:val="24"/>
        </w:rPr>
        <w:t>учебника «Алгебра и начала математического анализа» 10-11кл. под ред. Колмогорова.</w:t>
      </w:r>
      <w:r w:rsidR="001C1E78" w:rsidRPr="002035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13D" w:rsidRDefault="00B5213D" w:rsidP="00B52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Решить неравенства                                       </w:t>
      </w:r>
    </w:p>
    <w:p w:rsidR="00B5213D" w:rsidRDefault="00B5213D" w:rsidP="00B52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(7-х)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≤ 3</w:t>
      </w:r>
    </w:p>
    <w:p w:rsidR="00B5213D" w:rsidRDefault="00B5213D" w:rsidP="00B52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(2-х)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≤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-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13D" w:rsidRDefault="00B5213D" w:rsidP="00B52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(2х-3)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≥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(х+1)</m:t>
            </m:r>
          </m:e>
        </m:func>
      </m:oMath>
    </w:p>
    <w:p w:rsidR="00B5213D" w:rsidRDefault="00B5213D" w:rsidP="00B52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(2х-4)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13D">
        <w:rPr>
          <w:rFonts w:ascii="Times New Roman" w:hAnsi="Times New Roman" w:cs="Times New Roman"/>
          <w:sz w:val="24"/>
          <w:szCs w:val="24"/>
        </w:rPr>
        <w:t xml:space="preserve">&lt;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(х+1)</m:t>
            </m:r>
          </m:e>
        </m:func>
      </m:oMath>
    </w:p>
    <w:p w:rsidR="00B5213D" w:rsidRDefault="00B5213D" w:rsidP="00B52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(х+1)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 &lt;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func>
      </m:oMath>
    </w:p>
    <w:p w:rsidR="00B5213D" w:rsidRDefault="00B5213D" w:rsidP="00B52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2 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2х-8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func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&lt;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>2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1C1E78" w:rsidRPr="00E30B21" w:rsidRDefault="001C1E78" w:rsidP="001C1E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Применить знания свойств </w:t>
      </w:r>
      <w:r w:rsidR="006B56DA">
        <w:rPr>
          <w:rFonts w:ascii="Times New Roman" w:hAnsi="Times New Roman" w:cs="Times New Roman"/>
          <w:sz w:val="24"/>
          <w:szCs w:val="24"/>
        </w:rPr>
        <w:t xml:space="preserve">логарифмов </w:t>
      </w:r>
      <w:r>
        <w:rPr>
          <w:rFonts w:ascii="Times New Roman" w:hAnsi="Times New Roman" w:cs="Times New Roman"/>
          <w:sz w:val="24"/>
          <w:szCs w:val="24"/>
        </w:rPr>
        <w:t xml:space="preserve">и монотонности </w:t>
      </w:r>
      <w:r w:rsidR="006B56DA">
        <w:rPr>
          <w:rFonts w:ascii="Times New Roman" w:hAnsi="Times New Roman" w:cs="Times New Roman"/>
          <w:sz w:val="24"/>
          <w:szCs w:val="24"/>
        </w:rPr>
        <w:t xml:space="preserve">логарифмической </w:t>
      </w:r>
      <w:r>
        <w:rPr>
          <w:rFonts w:ascii="Times New Roman" w:hAnsi="Times New Roman" w:cs="Times New Roman"/>
          <w:sz w:val="24"/>
          <w:szCs w:val="24"/>
        </w:rPr>
        <w:t xml:space="preserve">функции </w:t>
      </w:r>
      <w:r w:rsidRPr="00E30B21">
        <w:rPr>
          <w:rFonts w:ascii="Times New Roman" w:hAnsi="Times New Roman" w:cs="Times New Roman"/>
          <w:sz w:val="24"/>
          <w:szCs w:val="24"/>
        </w:rPr>
        <w:t>при выполнении заданий.</w:t>
      </w:r>
    </w:p>
    <w:p w:rsidR="001C1E78" w:rsidRPr="00E30B21" w:rsidRDefault="001C1E78" w:rsidP="001C1E7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1C1E78" w:rsidRPr="00E30B21" w:rsidRDefault="001C1E78" w:rsidP="001C1E78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1C1E78" w:rsidRPr="00E30B21" w:rsidRDefault="001C1E78" w:rsidP="001C1E78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1C1E78" w:rsidRPr="00E30B21" w:rsidRDefault="001C1E78" w:rsidP="001C1E78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1C1E78" w:rsidRPr="00E30B21" w:rsidRDefault="001C1E78" w:rsidP="001C1E7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1C1E78" w:rsidRDefault="001C1E78" w:rsidP="001C1E78">
      <w:pPr>
        <w:ind w:firstLine="284"/>
        <w:rPr>
          <w:rFonts w:ascii="Times New Roman" w:hAnsi="Times New Roman" w:cs="Times New Roman"/>
        </w:rPr>
      </w:pPr>
      <w:r w:rsidRPr="00E30B21">
        <w:rPr>
          <w:rFonts w:ascii="Times New Roman" w:hAnsi="Times New Roman" w:cs="Times New Roman"/>
          <w:sz w:val="24"/>
          <w:szCs w:val="24"/>
        </w:rPr>
        <w:lastRenderedPageBreak/>
        <w:t xml:space="preserve">    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1C1E78" w:rsidRPr="000B4583" w:rsidRDefault="001C1E78" w:rsidP="001C1E78">
      <w:pPr>
        <w:ind w:firstLine="284"/>
        <w:rPr>
          <w:rFonts w:ascii="Times New Roman" w:hAnsi="Times New Roman" w:cs="Times New Roman"/>
        </w:rPr>
      </w:pPr>
    </w:p>
    <w:p w:rsidR="001C1E78" w:rsidRDefault="001C1E78">
      <w:pPr>
        <w:rPr>
          <w:rFonts w:ascii="Times New Roman" w:hAnsi="Times New Roman" w:cs="Times New Roman"/>
          <w:sz w:val="24"/>
          <w:szCs w:val="24"/>
        </w:rPr>
      </w:pPr>
    </w:p>
    <w:p w:rsidR="006B56DA" w:rsidRDefault="006B56DA">
      <w:pPr>
        <w:rPr>
          <w:rFonts w:ascii="Times New Roman" w:hAnsi="Times New Roman" w:cs="Times New Roman"/>
          <w:sz w:val="24"/>
          <w:szCs w:val="24"/>
        </w:rPr>
      </w:pPr>
    </w:p>
    <w:p w:rsidR="00F31C3F" w:rsidRPr="00E30B21" w:rsidRDefault="00F31C3F" w:rsidP="00F31C3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10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Тела и поверхности вращения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F31C3F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10.2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Шар и сфера.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31C3F" w:rsidRPr="00E30B21" w:rsidRDefault="00F31C3F" w:rsidP="00F31C3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F31C3F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Тела и поверхности вращения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</w:t>
      </w:r>
      <w:r>
        <w:rPr>
          <w:rFonts w:ascii="Times New Roman" w:hAnsi="Times New Roman" w:cs="Times New Roman"/>
          <w:sz w:val="24"/>
          <w:szCs w:val="24"/>
        </w:rPr>
        <w:t xml:space="preserve"> телах вращения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распознавать на чертежах и моделях пространственные формы; соотносить трехмерные объекты с их описаниями, изображениями;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анализировать в простейших случаях взаимное расположение объектов в пространстве;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изображать основные круглые тела, выполнять чертежи по условиям задач;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использовать при решении стереометрических задач планиметрические факты и методы;</w:t>
      </w:r>
    </w:p>
    <w:p w:rsidR="00F31C3F" w:rsidRDefault="00F31C3F" w:rsidP="00F31C3F">
      <w:pPr>
        <w:pStyle w:val="a7"/>
        <w:spacing w:line="228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   - проводить доказательные рассуждения в ходе решения задач.</w:t>
      </w:r>
    </w:p>
    <w:p w:rsidR="00F31C3F" w:rsidRDefault="00F31C3F" w:rsidP="00F31C3F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F31C3F" w:rsidRDefault="00F31C3F" w:rsidP="00F31C3F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F31C3F" w:rsidRDefault="00F31C3F" w:rsidP="00F31C3F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F31C3F" w:rsidRDefault="00F31C3F" w:rsidP="00F31C3F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F31C3F" w:rsidRDefault="00F31C3F" w:rsidP="00F31C3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31C3F" w:rsidRPr="00E30B21" w:rsidRDefault="00F31C3F" w:rsidP="00F31C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C3F" w:rsidRPr="00E30B21" w:rsidRDefault="00F31C3F" w:rsidP="00F31C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</w:t>
      </w:r>
      <w:r>
        <w:rPr>
          <w:rFonts w:ascii="Times New Roman" w:hAnsi="Times New Roman" w:cs="Times New Roman"/>
          <w:sz w:val="24"/>
          <w:szCs w:val="24"/>
        </w:rPr>
        <w:t xml:space="preserve"> круглых тел, их элементы</w:t>
      </w:r>
      <w:r w:rsidRPr="00E30B21">
        <w:rPr>
          <w:rFonts w:ascii="Times New Roman" w:hAnsi="Times New Roman" w:cs="Times New Roman"/>
          <w:sz w:val="24"/>
          <w:szCs w:val="24"/>
        </w:rPr>
        <w:t>;</w:t>
      </w:r>
    </w:p>
    <w:p w:rsidR="00F31C3F" w:rsidRPr="00E30B21" w:rsidRDefault="00F31C3F" w:rsidP="00F31C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</w:t>
      </w:r>
      <w:r>
        <w:rPr>
          <w:rFonts w:ascii="Times New Roman" w:hAnsi="Times New Roman" w:cs="Times New Roman"/>
          <w:sz w:val="24"/>
          <w:szCs w:val="24"/>
        </w:rPr>
        <w:t xml:space="preserve"> формулы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вычисления площади поверхности тел вращения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F31C3F" w:rsidRPr="00E30B21" w:rsidRDefault="00F31C3F" w:rsidP="00F31C3F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lastRenderedPageBreak/>
        <w:t xml:space="preserve">       3. Ручки, карандаши, линейки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F31C3F" w:rsidRPr="00E30B21" w:rsidRDefault="00F31C3F" w:rsidP="00F31C3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Изучить материал и рассмотреть примеры на </w:t>
      </w:r>
      <w:r w:rsidR="00B8038F">
        <w:rPr>
          <w:rFonts w:ascii="Times New Roman" w:hAnsi="Times New Roman" w:cs="Times New Roman"/>
          <w:sz w:val="24"/>
          <w:szCs w:val="24"/>
        </w:rPr>
        <w:t>стр.90-99, стр. 125-126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>учебника «</w:t>
      </w:r>
      <w:r>
        <w:rPr>
          <w:rFonts w:ascii="Times New Roman" w:hAnsi="Times New Roman" w:cs="Times New Roman"/>
          <w:sz w:val="24"/>
          <w:szCs w:val="24"/>
        </w:rPr>
        <w:t>Геометрия</w:t>
      </w:r>
      <w:r w:rsidRPr="00E30B21">
        <w:rPr>
          <w:rFonts w:ascii="Times New Roman" w:hAnsi="Times New Roman" w:cs="Times New Roman"/>
          <w:sz w:val="24"/>
          <w:szCs w:val="24"/>
        </w:rPr>
        <w:t>» 10-11кл. под ред.</w:t>
      </w:r>
      <w:r>
        <w:rPr>
          <w:rFonts w:ascii="Times New Roman" w:hAnsi="Times New Roman" w:cs="Times New Roman"/>
          <w:sz w:val="24"/>
          <w:szCs w:val="24"/>
        </w:rPr>
        <w:t xml:space="preserve"> А.В.Погорелова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F31C3F" w:rsidRPr="00E30B21" w:rsidRDefault="00F31C3F" w:rsidP="00F31C3F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F31C3F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1). </w:t>
      </w:r>
      <w:r>
        <w:rPr>
          <w:rFonts w:ascii="Times New Roman" w:hAnsi="Times New Roman" w:cs="Times New Roman"/>
          <w:sz w:val="24"/>
          <w:szCs w:val="24"/>
        </w:rPr>
        <w:t xml:space="preserve"> Запомнить определения круглых тел. 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</w:t>
      </w:r>
      <w:r>
        <w:rPr>
          <w:rFonts w:ascii="Times New Roman" w:hAnsi="Times New Roman" w:cs="Times New Roman"/>
          <w:sz w:val="24"/>
          <w:szCs w:val="24"/>
        </w:rPr>
        <w:t xml:space="preserve"> формулы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вычисления площади поверхности тел вращения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F31C3F" w:rsidRPr="0020357F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8E08D0" w:rsidRDefault="008E08D0" w:rsidP="008E0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Радиусы шаров относятся как 4:5.  Как относятся площади их поверхностей?</w:t>
      </w:r>
    </w:p>
    <w:p w:rsidR="008E08D0" w:rsidRDefault="008E08D0" w:rsidP="008E08D0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2). В шаре, площадь поверхности которого равна 200П</w:t>
      </w:r>
      <w:r w:rsidR="00B5213D">
        <w:rPr>
          <w:rFonts w:ascii="Times New Roman" w:eastAsia="Calibri" w:hAnsi="Times New Roman" w:cs="Times New Roman"/>
          <w:sz w:val="24"/>
          <w:szCs w:val="24"/>
          <w:lang w:eastAsia="en-US"/>
        </w:rPr>
        <w:t>см</w:t>
      </w:r>
      <w:r w:rsidR="00B5213D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проведено сечение на расстоянии 4см от центра. Найти площадь сечения.</w:t>
      </w:r>
    </w:p>
    <w:p w:rsidR="008E08D0" w:rsidRDefault="008E08D0" w:rsidP="008E0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В-3.72</w:t>
      </w:r>
      <w:r w:rsidR="00B8038F">
        <w:rPr>
          <w:rFonts w:ascii="Times New Roman" w:hAnsi="Times New Roman" w:cs="Times New Roman"/>
          <w:sz w:val="24"/>
          <w:szCs w:val="24"/>
        </w:rPr>
        <w:t>, В-3.78, В-3.80</w:t>
      </w:r>
      <w:r>
        <w:rPr>
          <w:rFonts w:ascii="Times New Roman" w:hAnsi="Times New Roman" w:cs="Times New Roman"/>
          <w:sz w:val="24"/>
          <w:szCs w:val="24"/>
        </w:rPr>
        <w:t xml:space="preserve"> из Сборника заданий.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B5213D" w:rsidRDefault="00B5213D" w:rsidP="00F31C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работы, необходимо выполнить чертежи к задачам, записать условия задачи.</w:t>
      </w:r>
    </w:p>
    <w:p w:rsidR="00F31C3F" w:rsidRPr="00E30B21" w:rsidRDefault="00F31C3F" w:rsidP="00F31C3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B5213D" w:rsidRDefault="00F31C3F" w:rsidP="00B5213D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Учебник  </w:t>
      </w:r>
      <w:r w:rsidR="00B5213D" w:rsidRPr="00E30B21">
        <w:rPr>
          <w:rFonts w:ascii="Times New Roman" w:hAnsi="Times New Roman" w:cs="Times New Roman"/>
          <w:sz w:val="24"/>
          <w:szCs w:val="24"/>
        </w:rPr>
        <w:t>«</w:t>
      </w:r>
      <w:r w:rsidR="00B5213D">
        <w:rPr>
          <w:rFonts w:ascii="Times New Roman" w:hAnsi="Times New Roman" w:cs="Times New Roman"/>
          <w:sz w:val="24"/>
          <w:szCs w:val="24"/>
        </w:rPr>
        <w:t>Геометрия</w:t>
      </w:r>
      <w:r w:rsidR="00B5213D" w:rsidRPr="00E30B21">
        <w:rPr>
          <w:rFonts w:ascii="Times New Roman" w:hAnsi="Times New Roman" w:cs="Times New Roman"/>
          <w:sz w:val="24"/>
          <w:szCs w:val="24"/>
        </w:rPr>
        <w:t>» 10-11кл. под ред.</w:t>
      </w:r>
      <w:r w:rsidR="00B5213D">
        <w:rPr>
          <w:rFonts w:ascii="Times New Roman" w:hAnsi="Times New Roman" w:cs="Times New Roman"/>
          <w:sz w:val="24"/>
          <w:szCs w:val="24"/>
        </w:rPr>
        <w:t xml:space="preserve"> А.В.Погорелова</w:t>
      </w:r>
      <w:r w:rsidR="00B5213D" w:rsidRPr="00E30B21">
        <w:rPr>
          <w:rFonts w:ascii="Times New Roman" w:hAnsi="Times New Roman" w:cs="Times New Roman"/>
          <w:sz w:val="24"/>
          <w:szCs w:val="24"/>
        </w:rPr>
        <w:t>.</w:t>
      </w:r>
    </w:p>
    <w:p w:rsidR="00B22034" w:rsidRPr="00E30B21" w:rsidRDefault="00B22034" w:rsidP="00B5213D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заданий 11кл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од ред. Дорофеева Г.В.</w:t>
      </w:r>
    </w:p>
    <w:p w:rsidR="00F31C3F" w:rsidRPr="000B4583" w:rsidRDefault="00F31C3F" w:rsidP="00F31C3F">
      <w:pPr>
        <w:ind w:firstLine="284"/>
        <w:rPr>
          <w:rFonts w:ascii="Times New Roman" w:hAnsi="Times New Roman" w:cs="Times New Roman"/>
        </w:rPr>
      </w:pPr>
    </w:p>
    <w:p w:rsidR="00F31C3F" w:rsidRPr="008B64FF" w:rsidRDefault="00F31C3F" w:rsidP="00F31C3F">
      <w:pPr>
        <w:rPr>
          <w:rFonts w:ascii="Times New Roman" w:hAnsi="Times New Roman" w:cs="Times New Roman"/>
          <w:sz w:val="24"/>
          <w:szCs w:val="24"/>
        </w:rPr>
      </w:pPr>
    </w:p>
    <w:p w:rsidR="00F31C3F" w:rsidRPr="00E30B21" w:rsidRDefault="00B5213D" w:rsidP="00F31C3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11</w:t>
      </w:r>
      <w:r w:rsidR="00F31C3F"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Измерения в геометрии</w:t>
      </w:r>
      <w:r w:rsidR="00F31C3F"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F31C3F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="00B5213D">
        <w:rPr>
          <w:rFonts w:ascii="Times New Roman" w:hAnsi="Times New Roman" w:cs="Times New Roman"/>
          <w:b/>
          <w:sz w:val="24"/>
          <w:szCs w:val="24"/>
        </w:rPr>
        <w:t xml:space="preserve"> 11.1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5213D">
        <w:rPr>
          <w:rFonts w:ascii="Times New Roman" w:hAnsi="Times New Roman" w:cs="Times New Roman"/>
          <w:b/>
          <w:sz w:val="24"/>
          <w:szCs w:val="24"/>
        </w:rPr>
        <w:t>Объёмы многогранников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31C3F" w:rsidRPr="00E30B21" w:rsidRDefault="00F31C3F" w:rsidP="00F31C3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 w:rsidR="00B5213D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CA4FD6" w:rsidRDefault="00CA4FD6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Объёмы многогранников.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</w:t>
      </w:r>
      <w:r w:rsidR="00CA4FD6">
        <w:rPr>
          <w:rFonts w:ascii="Times New Roman" w:hAnsi="Times New Roman" w:cs="Times New Roman"/>
          <w:sz w:val="24"/>
          <w:szCs w:val="24"/>
        </w:rPr>
        <w:t xml:space="preserve"> многогранниках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распознавать на чертежах и моделях пространственные формы; соотносить трехмерные объекты с их описаниями, изображениями;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анализировать в простейших случаях взаимное расположение объектов в пространстве;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изображать основные многогранники, выполнять чертежи по условиям задач;</w:t>
      </w:r>
    </w:p>
    <w:p w:rsidR="00F31C3F" w:rsidRDefault="00F31C3F" w:rsidP="00F31C3F">
      <w:pPr>
        <w:pStyle w:val="a5"/>
        <w:ind w:left="360"/>
        <w:rPr>
          <w:szCs w:val="24"/>
        </w:rPr>
      </w:pPr>
      <w:r>
        <w:lastRenderedPageBreak/>
        <w:t xml:space="preserve">   - </w:t>
      </w:r>
      <w:r w:rsidRPr="00CA4FD6">
        <w:rPr>
          <w:rFonts w:ascii="Times New Roman" w:hAnsi="Times New Roman" w:cs="Times New Roman"/>
          <w:sz w:val="24"/>
          <w:szCs w:val="24"/>
        </w:rPr>
        <w:t>строить простейшие сечения куба, призмы, пирамиды;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31C3F" w:rsidRDefault="00F31C3F" w:rsidP="00F31C3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использовать при решении стереометрических задач планиметрические факты и методы;</w:t>
      </w:r>
    </w:p>
    <w:p w:rsidR="00F31C3F" w:rsidRDefault="00F31C3F" w:rsidP="00F31C3F">
      <w:pPr>
        <w:pStyle w:val="a7"/>
        <w:spacing w:line="228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   - проводить доказательные рассуждения в ходе решения задач.</w:t>
      </w:r>
    </w:p>
    <w:p w:rsidR="00F31C3F" w:rsidRDefault="00F31C3F" w:rsidP="00F31C3F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F31C3F" w:rsidRDefault="00F31C3F" w:rsidP="00F31C3F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F31C3F" w:rsidRDefault="00F31C3F" w:rsidP="00F31C3F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F31C3F" w:rsidRDefault="00F31C3F" w:rsidP="00F31C3F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F31C3F" w:rsidRDefault="00F31C3F" w:rsidP="00F31C3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31C3F" w:rsidRPr="00E30B21" w:rsidRDefault="00F31C3F" w:rsidP="00F31C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FD6" w:rsidRDefault="00F31C3F" w:rsidP="00F31C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</w:t>
      </w:r>
      <w:r w:rsidR="00CA4FD6">
        <w:rPr>
          <w:rFonts w:ascii="Times New Roman" w:hAnsi="Times New Roman" w:cs="Times New Roman"/>
          <w:sz w:val="24"/>
          <w:szCs w:val="24"/>
        </w:rPr>
        <w:t xml:space="preserve"> и виды многогранников, их элементы;</w:t>
      </w:r>
      <w:r w:rsidRPr="00E30B21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F31C3F" w:rsidRPr="00E30B21" w:rsidRDefault="00CA4FD6" w:rsidP="00F31C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31C3F" w:rsidRPr="00E30B21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формулы вычисления площадей поверхности и объём многогранников</w:t>
      </w:r>
      <w:r w:rsidR="00F31C3F" w:rsidRPr="00E30B21">
        <w:rPr>
          <w:rFonts w:ascii="Times New Roman" w:hAnsi="Times New Roman" w:cs="Times New Roman"/>
          <w:sz w:val="24"/>
          <w:szCs w:val="24"/>
        </w:rPr>
        <w:t>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F31C3F" w:rsidRPr="00E30B21" w:rsidRDefault="00F31C3F" w:rsidP="00F31C3F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CA4FD6" w:rsidRPr="00E30B21" w:rsidRDefault="00F31C3F" w:rsidP="00CA4FD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Изучить материал на </w:t>
      </w:r>
      <w:r w:rsidR="00CA4FD6">
        <w:rPr>
          <w:rFonts w:ascii="Times New Roman" w:hAnsi="Times New Roman" w:cs="Times New Roman"/>
          <w:sz w:val="24"/>
          <w:szCs w:val="24"/>
        </w:rPr>
        <w:t>стр.108-116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учебника </w:t>
      </w:r>
      <w:r w:rsidR="00CA4FD6" w:rsidRPr="00E30B21">
        <w:rPr>
          <w:rFonts w:ascii="Times New Roman" w:hAnsi="Times New Roman" w:cs="Times New Roman"/>
          <w:sz w:val="24"/>
          <w:szCs w:val="24"/>
        </w:rPr>
        <w:t>«</w:t>
      </w:r>
      <w:r w:rsidR="00CA4FD6">
        <w:rPr>
          <w:rFonts w:ascii="Times New Roman" w:hAnsi="Times New Roman" w:cs="Times New Roman"/>
          <w:sz w:val="24"/>
          <w:szCs w:val="24"/>
        </w:rPr>
        <w:t>Геометрия</w:t>
      </w:r>
      <w:r w:rsidR="00CA4FD6" w:rsidRPr="00E30B21">
        <w:rPr>
          <w:rFonts w:ascii="Times New Roman" w:hAnsi="Times New Roman" w:cs="Times New Roman"/>
          <w:sz w:val="24"/>
          <w:szCs w:val="24"/>
        </w:rPr>
        <w:t>» 10-11кл. под ред.</w:t>
      </w:r>
      <w:r w:rsidR="00CA4FD6">
        <w:rPr>
          <w:rFonts w:ascii="Times New Roman" w:hAnsi="Times New Roman" w:cs="Times New Roman"/>
          <w:sz w:val="24"/>
          <w:szCs w:val="24"/>
        </w:rPr>
        <w:t xml:space="preserve"> А.В.Погорелова</w:t>
      </w:r>
      <w:r w:rsidR="00CA4FD6" w:rsidRPr="00E30B21">
        <w:rPr>
          <w:rFonts w:ascii="Times New Roman" w:hAnsi="Times New Roman" w:cs="Times New Roman"/>
          <w:sz w:val="24"/>
          <w:szCs w:val="24"/>
        </w:rPr>
        <w:t>.</w:t>
      </w:r>
    </w:p>
    <w:p w:rsidR="00F31C3F" w:rsidRPr="00E30B21" w:rsidRDefault="00F31C3F" w:rsidP="00F31C3F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CA4FD6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1). </w:t>
      </w:r>
      <w:r w:rsidR="00CA4FD6">
        <w:rPr>
          <w:rFonts w:ascii="Times New Roman" w:hAnsi="Times New Roman" w:cs="Times New Roman"/>
          <w:sz w:val="24"/>
          <w:szCs w:val="24"/>
        </w:rPr>
        <w:t>Знать определения призмы, параллелепипеда, пирамиды.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C3F" w:rsidRPr="00E30B21" w:rsidRDefault="00F31C3F" w:rsidP="00CA4FD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</w:t>
      </w:r>
      <w:r w:rsidR="00CA4FD6">
        <w:rPr>
          <w:rFonts w:ascii="Times New Roman" w:hAnsi="Times New Roman" w:cs="Times New Roman"/>
          <w:sz w:val="24"/>
          <w:szCs w:val="24"/>
        </w:rPr>
        <w:t xml:space="preserve"> формулы вычисления площади поверхности и объёма призмы, параллелепипеда, пирамиды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F31C3F" w:rsidRPr="0020357F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B22034" w:rsidRDefault="00B22034" w:rsidP="00B220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Вариант №1</w:t>
      </w:r>
    </w:p>
    <w:p w:rsidR="00B22034" w:rsidRPr="00B22034" w:rsidRDefault="00B22034" w:rsidP="00B22034">
      <w:pPr>
        <w:pStyle w:val="ab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1.Развёртка боковой поверхности правильной треугольной призмы есть прямоугольник со сторонами 18см и 9см. Определите объем этой призмы. Найдите оба решения.</w:t>
      </w:r>
    </w:p>
    <w:p w:rsidR="00B22034" w:rsidRPr="00B22034" w:rsidRDefault="00B22034" w:rsidP="00B22034">
      <w:pPr>
        <w:pStyle w:val="ab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2.Площадь полной поверхности прямоугольного параллелепипеда, в основании которого прямоугольник со сторонами 9см и 6см, равна 408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>. Найдите объем параллелепипеда.</w:t>
      </w:r>
    </w:p>
    <w:p w:rsidR="00B22034" w:rsidRDefault="00B22034" w:rsidP="00B22034">
      <w:pPr>
        <w:pStyle w:val="ab"/>
        <w:spacing w:after="0"/>
        <w:ind w:left="28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 правильной четырёхугольной пирамиде высота равна 8см, а высота боковой грани – 10см. Найдите объем пирамиды.</w:t>
      </w:r>
    </w:p>
    <w:p w:rsidR="00B22034" w:rsidRDefault="00B22034" w:rsidP="00B220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4.Основание пирамиды – прямоугольный треугольник с катетом 3см и гипотенузой – </w:t>
      </w:r>
    </w:p>
    <w:p w:rsidR="00B22034" w:rsidRDefault="00B22034" w:rsidP="00B220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5см. Высота  пирамиды проходит через середину гипотенузы треугольника и равна   </w:t>
      </w:r>
    </w:p>
    <w:p w:rsidR="00B22034" w:rsidRDefault="00B22034" w:rsidP="00B220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гипотенузе.  Найдите объем пирамиды.</w:t>
      </w:r>
    </w:p>
    <w:p w:rsidR="00B22034" w:rsidRDefault="00B22034" w:rsidP="00B22034">
      <w:pPr>
        <w:rPr>
          <w:rFonts w:ascii="Times New Roman" w:hAnsi="Times New Roman" w:cs="Times New Roman"/>
          <w:sz w:val="24"/>
          <w:szCs w:val="24"/>
        </w:rPr>
      </w:pPr>
    </w:p>
    <w:p w:rsidR="00B22034" w:rsidRDefault="00B22034" w:rsidP="00B22034">
      <w:pPr>
        <w:pStyle w:val="ab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B22034" w:rsidRDefault="00B22034" w:rsidP="00B220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1.Прямоугольник со сторонами 24см и 10см  двумя способами свёрнут  в виде боковой  </w:t>
      </w:r>
    </w:p>
    <w:p w:rsidR="00B22034" w:rsidRPr="00B22034" w:rsidRDefault="00B22034" w:rsidP="00B22034">
      <w:pPr>
        <w:spacing w:after="0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поверхности правильной четырёхугольной призмы. Найдите объемы этих призм.</w:t>
      </w:r>
    </w:p>
    <w:p w:rsidR="00B22034" w:rsidRDefault="00B22034" w:rsidP="00B220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2.Площадь полной поверхности прямоугольного параллелепипеда равна 136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,   </w:t>
      </w:r>
    </w:p>
    <w:p w:rsidR="00B22034" w:rsidRPr="00B22034" w:rsidRDefault="00B22034" w:rsidP="00B22034">
      <w:pPr>
        <w:spacing w:after="0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стороны основания 4см и 6см. Найдите объем прямоугольного параллелепипеда.</w:t>
      </w:r>
    </w:p>
    <w:p w:rsidR="00B22034" w:rsidRDefault="00B22034" w:rsidP="00B220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3.Основание пирамиды – прямоугольный треугольник с катетами 6см и 8см. Высота </w:t>
      </w:r>
    </w:p>
    <w:p w:rsidR="00B22034" w:rsidRDefault="00B22034" w:rsidP="00B220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пирамиды проходит через середину гипотенузы треугольника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равна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гипотенузе.  </w:t>
      </w:r>
    </w:p>
    <w:p w:rsidR="00B22034" w:rsidRPr="00B22034" w:rsidRDefault="00B22034" w:rsidP="00B22034">
      <w:pPr>
        <w:spacing w:after="0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Найдите объем пирамиды.</w:t>
      </w:r>
    </w:p>
    <w:p w:rsidR="00B22034" w:rsidRDefault="00B22034" w:rsidP="00B22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4.В правильной четырехугольной пирамиде сторона основания равна 10 см, 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боковое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2034" w:rsidRDefault="00B22034" w:rsidP="00B22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ребро -13см. Найдите объем пирамиды.</w:t>
      </w:r>
    </w:p>
    <w:p w:rsidR="00B22034" w:rsidRDefault="00B22034" w:rsidP="00B22034">
      <w:pPr>
        <w:spacing w:after="0"/>
        <w:ind w:left="64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22034" w:rsidRDefault="00B22034" w:rsidP="00B22034">
      <w:pPr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B22034">
        <w:rPr>
          <w:rFonts w:ascii="Times New Roman" w:hAnsi="Times New Roman" w:cs="Times New Roman"/>
          <w:b/>
          <w:sz w:val="24"/>
          <w:szCs w:val="24"/>
          <w:u w:val="single"/>
        </w:rPr>
        <w:t>Критерий оценки:</w:t>
      </w:r>
      <w:r>
        <w:rPr>
          <w:rFonts w:ascii="Times New Roman" w:hAnsi="Times New Roman" w:cs="Times New Roman"/>
          <w:sz w:val="24"/>
          <w:szCs w:val="24"/>
        </w:rPr>
        <w:t xml:space="preserve"> «5» - решены все задачи</w:t>
      </w:r>
    </w:p>
    <w:p w:rsidR="00B22034" w:rsidRDefault="00B22034" w:rsidP="00B22034">
      <w:pPr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«4» - решены три задачи</w:t>
      </w:r>
    </w:p>
    <w:p w:rsidR="00B22034" w:rsidRDefault="00B22034" w:rsidP="00B22034">
      <w:pPr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«3» - решены две задачи</w:t>
      </w:r>
    </w:p>
    <w:p w:rsidR="00B22034" w:rsidRDefault="00B22034" w:rsidP="00B22034">
      <w:pPr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«2» - решено менее двух задач</w:t>
      </w:r>
    </w:p>
    <w:p w:rsidR="00F31C3F" w:rsidRPr="00E30B21" w:rsidRDefault="00F31C3F" w:rsidP="00B22034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B22034" w:rsidRDefault="00F31C3F" w:rsidP="00F31C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="00B22034">
        <w:rPr>
          <w:rFonts w:ascii="Times New Roman" w:hAnsi="Times New Roman" w:cs="Times New Roman"/>
          <w:sz w:val="24"/>
          <w:szCs w:val="24"/>
        </w:rPr>
        <w:t>При выполнении работы, необходимо выполнить чертежи к задачам, записать условия задачи.</w:t>
      </w:r>
    </w:p>
    <w:p w:rsidR="00F31C3F" w:rsidRPr="00E30B21" w:rsidRDefault="00F31C3F" w:rsidP="00F31C3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F31C3F" w:rsidRPr="00E30B21" w:rsidRDefault="00F31C3F" w:rsidP="00F31C3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F31C3F" w:rsidRPr="00E30B21" w:rsidRDefault="00F31C3F" w:rsidP="00F31C3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F31C3F" w:rsidRPr="000B4583" w:rsidRDefault="00F31C3F" w:rsidP="00F31C3F">
      <w:pPr>
        <w:ind w:firstLine="284"/>
        <w:rPr>
          <w:rFonts w:ascii="Times New Roman" w:hAnsi="Times New Roman" w:cs="Times New Roman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="00B22034" w:rsidRPr="00E30B21">
        <w:rPr>
          <w:rFonts w:ascii="Times New Roman" w:hAnsi="Times New Roman" w:cs="Times New Roman"/>
          <w:sz w:val="24"/>
          <w:szCs w:val="24"/>
        </w:rPr>
        <w:t>Учебник  «</w:t>
      </w:r>
      <w:r w:rsidR="00B22034">
        <w:rPr>
          <w:rFonts w:ascii="Times New Roman" w:hAnsi="Times New Roman" w:cs="Times New Roman"/>
          <w:sz w:val="24"/>
          <w:szCs w:val="24"/>
        </w:rPr>
        <w:t>Геометрия</w:t>
      </w:r>
      <w:r w:rsidR="00B22034" w:rsidRPr="00E30B21">
        <w:rPr>
          <w:rFonts w:ascii="Times New Roman" w:hAnsi="Times New Roman" w:cs="Times New Roman"/>
          <w:sz w:val="24"/>
          <w:szCs w:val="24"/>
        </w:rPr>
        <w:t>» 10-11кл. под ред.</w:t>
      </w:r>
      <w:r w:rsidR="00B22034">
        <w:rPr>
          <w:rFonts w:ascii="Times New Roman" w:hAnsi="Times New Roman" w:cs="Times New Roman"/>
          <w:sz w:val="24"/>
          <w:szCs w:val="24"/>
        </w:rPr>
        <w:t xml:space="preserve"> А.В.Погорелова</w:t>
      </w:r>
      <w:r w:rsidR="00B22034" w:rsidRPr="00E30B21">
        <w:rPr>
          <w:rFonts w:ascii="Times New Roman" w:hAnsi="Times New Roman" w:cs="Times New Roman"/>
          <w:sz w:val="24"/>
          <w:szCs w:val="24"/>
        </w:rPr>
        <w:t>.</w:t>
      </w:r>
    </w:p>
    <w:p w:rsidR="00F31C3F" w:rsidRPr="008B64FF" w:rsidRDefault="00F31C3F" w:rsidP="00F31C3F">
      <w:pPr>
        <w:rPr>
          <w:rFonts w:ascii="Times New Roman" w:hAnsi="Times New Roman" w:cs="Times New Roman"/>
          <w:sz w:val="24"/>
          <w:szCs w:val="24"/>
        </w:rPr>
      </w:pPr>
    </w:p>
    <w:p w:rsidR="00B8038F" w:rsidRPr="00E30B21" w:rsidRDefault="00B8038F" w:rsidP="00B8038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11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Измерения в геометрии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B8038F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11.2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Объёмы и площади поверхностей тел вращения. Подобие тел.</w:t>
      </w:r>
    </w:p>
    <w:p w:rsidR="00B8038F" w:rsidRPr="00E30B21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038F" w:rsidRDefault="00B8038F" w:rsidP="00B8038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B8038F" w:rsidRPr="00E30B21" w:rsidRDefault="00B8038F" w:rsidP="00B8038F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Измерения в геометрии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B8038F" w:rsidRPr="00E30B21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B8038F" w:rsidRPr="00E30B21" w:rsidRDefault="00B8038F" w:rsidP="00B8038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B8038F" w:rsidRPr="00E30B21" w:rsidRDefault="00B8038F" w:rsidP="00B803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 о</w:t>
      </w:r>
      <w:r>
        <w:rPr>
          <w:rFonts w:ascii="Times New Roman" w:hAnsi="Times New Roman" w:cs="Times New Roman"/>
          <w:sz w:val="24"/>
          <w:szCs w:val="24"/>
        </w:rPr>
        <w:t xml:space="preserve"> телах вращения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B8038F" w:rsidRPr="00E30B21" w:rsidRDefault="00B8038F" w:rsidP="00B803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B8038F" w:rsidRPr="00E30B21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B8038F" w:rsidRPr="00E30B21" w:rsidRDefault="00B8038F" w:rsidP="00B803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B8038F" w:rsidRPr="00E30B21" w:rsidRDefault="00B8038F" w:rsidP="00B803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38F" w:rsidRDefault="00B8038F" w:rsidP="00B8038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распознавать на чертежах и моделях пространственные формы; соотносить трехмерные объекты с их описаниями, изображениями;</w:t>
      </w:r>
    </w:p>
    <w:p w:rsidR="00B8038F" w:rsidRDefault="00B8038F" w:rsidP="00B8038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анализировать в простейших случаях взаимное расположение объектов в пространстве;</w:t>
      </w:r>
    </w:p>
    <w:p w:rsidR="00B8038F" w:rsidRDefault="00B8038F" w:rsidP="00B8038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изображать основные круглые тела, выполнять чертежи по условиям задач;</w:t>
      </w:r>
    </w:p>
    <w:p w:rsidR="00B8038F" w:rsidRDefault="00B8038F" w:rsidP="00B8038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B8038F" w:rsidRDefault="00B8038F" w:rsidP="00B8038F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использовать при решении стереометрических задач планиметрические факты и методы;</w:t>
      </w:r>
    </w:p>
    <w:p w:rsidR="00B8038F" w:rsidRDefault="00B8038F" w:rsidP="00B8038F">
      <w:pPr>
        <w:pStyle w:val="a7"/>
        <w:spacing w:line="228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   - проводить доказательные рассуждения в ходе решения задач.</w:t>
      </w:r>
    </w:p>
    <w:p w:rsidR="00B8038F" w:rsidRDefault="00B8038F" w:rsidP="00B8038F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B8038F" w:rsidRDefault="00B8038F" w:rsidP="00B8038F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B8038F" w:rsidRDefault="00B8038F" w:rsidP="00B8038F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B8038F" w:rsidRDefault="00B8038F" w:rsidP="00B8038F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B8038F" w:rsidRDefault="00B8038F" w:rsidP="00B8038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8038F" w:rsidRPr="00E30B21" w:rsidRDefault="00B8038F" w:rsidP="00B803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38F" w:rsidRPr="00E30B21" w:rsidRDefault="00B8038F" w:rsidP="00B803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 определения</w:t>
      </w:r>
      <w:r>
        <w:rPr>
          <w:rFonts w:ascii="Times New Roman" w:hAnsi="Times New Roman" w:cs="Times New Roman"/>
          <w:sz w:val="24"/>
          <w:szCs w:val="24"/>
        </w:rPr>
        <w:t xml:space="preserve"> круглых тел, их элементы</w:t>
      </w:r>
      <w:r w:rsidRPr="00E30B21">
        <w:rPr>
          <w:rFonts w:ascii="Times New Roman" w:hAnsi="Times New Roman" w:cs="Times New Roman"/>
          <w:sz w:val="24"/>
          <w:szCs w:val="24"/>
        </w:rPr>
        <w:t>;</w:t>
      </w:r>
    </w:p>
    <w:p w:rsidR="00B8038F" w:rsidRPr="00E30B21" w:rsidRDefault="00B8038F" w:rsidP="00B803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</w:t>
      </w:r>
      <w:r>
        <w:rPr>
          <w:rFonts w:ascii="Times New Roman" w:hAnsi="Times New Roman" w:cs="Times New Roman"/>
          <w:sz w:val="24"/>
          <w:szCs w:val="24"/>
        </w:rPr>
        <w:t xml:space="preserve"> формулы вычисления площади поверхности и объём тел вращения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B8038F" w:rsidRPr="00E30B21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B8038F" w:rsidRPr="00E30B21" w:rsidRDefault="00B8038F" w:rsidP="00B8038F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B8038F" w:rsidRPr="00E30B21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B8038F" w:rsidRPr="00E30B21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Ручки, карандаши, линейки</w:t>
      </w:r>
    </w:p>
    <w:p w:rsidR="00B8038F" w:rsidRPr="00E30B21" w:rsidRDefault="00B8038F" w:rsidP="00B8038F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B8038F" w:rsidRPr="00E30B21" w:rsidRDefault="00B8038F" w:rsidP="00B8038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Изучить материал и рассмотреть примеры на </w:t>
      </w:r>
      <w:r>
        <w:rPr>
          <w:rFonts w:ascii="Times New Roman" w:hAnsi="Times New Roman" w:cs="Times New Roman"/>
          <w:sz w:val="24"/>
          <w:szCs w:val="24"/>
        </w:rPr>
        <w:t xml:space="preserve">стр.90-99, стр. 121-127 </w:t>
      </w:r>
      <w:r w:rsidRPr="00E30B21">
        <w:rPr>
          <w:rFonts w:ascii="Times New Roman" w:hAnsi="Times New Roman" w:cs="Times New Roman"/>
          <w:sz w:val="24"/>
          <w:szCs w:val="24"/>
        </w:rPr>
        <w:t>учебника «</w:t>
      </w:r>
      <w:r>
        <w:rPr>
          <w:rFonts w:ascii="Times New Roman" w:hAnsi="Times New Roman" w:cs="Times New Roman"/>
          <w:sz w:val="24"/>
          <w:szCs w:val="24"/>
        </w:rPr>
        <w:t>Геометрия</w:t>
      </w:r>
      <w:r w:rsidRPr="00E30B21">
        <w:rPr>
          <w:rFonts w:ascii="Times New Roman" w:hAnsi="Times New Roman" w:cs="Times New Roman"/>
          <w:sz w:val="24"/>
          <w:szCs w:val="24"/>
        </w:rPr>
        <w:t>» 10-11кл. под ред.</w:t>
      </w:r>
      <w:r>
        <w:rPr>
          <w:rFonts w:ascii="Times New Roman" w:hAnsi="Times New Roman" w:cs="Times New Roman"/>
          <w:sz w:val="24"/>
          <w:szCs w:val="24"/>
        </w:rPr>
        <w:t xml:space="preserve"> А.В.Погорелова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B8038F" w:rsidRPr="00E30B21" w:rsidRDefault="00B8038F" w:rsidP="00B8038F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B8038F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1). </w:t>
      </w:r>
      <w:r>
        <w:rPr>
          <w:rFonts w:ascii="Times New Roman" w:hAnsi="Times New Roman" w:cs="Times New Roman"/>
          <w:sz w:val="24"/>
          <w:szCs w:val="24"/>
        </w:rPr>
        <w:t xml:space="preserve">Запомнить определения круглых тел. </w:t>
      </w:r>
    </w:p>
    <w:p w:rsidR="00B8038F" w:rsidRPr="00E30B21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2). Запомнить</w:t>
      </w:r>
      <w:r>
        <w:rPr>
          <w:rFonts w:ascii="Times New Roman" w:hAnsi="Times New Roman" w:cs="Times New Roman"/>
          <w:sz w:val="24"/>
          <w:szCs w:val="24"/>
        </w:rPr>
        <w:t xml:space="preserve"> формулы вычисления площади поверхности и объёма тел вращения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B8038F" w:rsidRPr="0020357F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976B31" w:rsidRDefault="00976B31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6B31">
        <w:rPr>
          <w:rFonts w:ascii="Times New Roman" w:hAnsi="Times New Roman" w:cs="Times New Roman"/>
          <w:sz w:val="24"/>
          <w:szCs w:val="24"/>
        </w:rPr>
        <w:t>1вариант</w:t>
      </w:r>
    </w:p>
    <w:p w:rsidR="00976B31" w:rsidRDefault="00976B31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Найти объём тела и площадь поверхности, полученного вращением прямоугольника со сторонами 10см и 12см вокруг прямой, проходящей через середины его больших сторон.</w:t>
      </w:r>
    </w:p>
    <w:p w:rsidR="00976B31" w:rsidRDefault="00976B31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5F6632">
        <w:rPr>
          <w:rFonts w:ascii="Times New Roman" w:hAnsi="Times New Roman" w:cs="Times New Roman"/>
          <w:sz w:val="24"/>
          <w:szCs w:val="24"/>
        </w:rPr>
        <w:t>Объём конуса равен 200π см</w:t>
      </w:r>
      <w:proofErr w:type="gramStart"/>
      <w:r w:rsidR="005F663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5F6632">
        <w:rPr>
          <w:rFonts w:ascii="Times New Roman" w:hAnsi="Times New Roman" w:cs="Times New Roman"/>
          <w:sz w:val="24"/>
          <w:szCs w:val="24"/>
        </w:rPr>
        <w:t>, радиус основания конуса равен 10см. Найти площадь полной поверхности конуса.</w:t>
      </w:r>
    </w:p>
    <w:p w:rsidR="005F6632" w:rsidRDefault="005F6632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Площади поверхностей двух шаров относятся как 16:25. Найти отношение их объёмов.</w:t>
      </w:r>
    </w:p>
    <w:p w:rsidR="005F6632" w:rsidRDefault="005F6632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Прямоугольная трапеция с основаниями 10см и 14см и высотой 3см вращается вокруг большего основания. Найти объём и площадь поверхности полученного тела вращения.</w:t>
      </w:r>
    </w:p>
    <w:p w:rsidR="005F6632" w:rsidRDefault="005F6632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F6632" w:rsidRDefault="005F6632" w:rsidP="005F66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76B31">
        <w:rPr>
          <w:rFonts w:ascii="Times New Roman" w:hAnsi="Times New Roman" w:cs="Times New Roman"/>
          <w:sz w:val="24"/>
          <w:szCs w:val="24"/>
        </w:rPr>
        <w:t>вариант</w:t>
      </w:r>
    </w:p>
    <w:p w:rsidR="005F6632" w:rsidRDefault="005F6632" w:rsidP="005F66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1). Найти объём тела и площадь поверхности, полученного вращение</w:t>
      </w:r>
      <w:r w:rsidR="00735684">
        <w:rPr>
          <w:rFonts w:ascii="Times New Roman" w:hAnsi="Times New Roman" w:cs="Times New Roman"/>
          <w:sz w:val="24"/>
          <w:szCs w:val="24"/>
        </w:rPr>
        <w:t>м прямоугольника со сторонами 8</w:t>
      </w:r>
      <w:r>
        <w:rPr>
          <w:rFonts w:ascii="Times New Roman" w:hAnsi="Times New Roman" w:cs="Times New Roman"/>
          <w:sz w:val="24"/>
          <w:szCs w:val="24"/>
        </w:rPr>
        <w:t xml:space="preserve">см и 12см вокруг прямой, проходящей через середины его </w:t>
      </w:r>
      <w:r w:rsidR="00735684">
        <w:rPr>
          <w:rFonts w:ascii="Times New Roman" w:hAnsi="Times New Roman" w:cs="Times New Roman"/>
          <w:sz w:val="24"/>
          <w:szCs w:val="24"/>
        </w:rPr>
        <w:t xml:space="preserve">меньших </w:t>
      </w:r>
      <w:r>
        <w:rPr>
          <w:rFonts w:ascii="Times New Roman" w:hAnsi="Times New Roman" w:cs="Times New Roman"/>
          <w:sz w:val="24"/>
          <w:szCs w:val="24"/>
        </w:rPr>
        <w:t>сторон.</w:t>
      </w:r>
    </w:p>
    <w:p w:rsidR="005F6632" w:rsidRDefault="005F6632" w:rsidP="005F66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2). </w:t>
      </w:r>
      <w:r w:rsidR="00735684">
        <w:rPr>
          <w:rFonts w:ascii="Times New Roman" w:hAnsi="Times New Roman" w:cs="Times New Roman"/>
          <w:sz w:val="24"/>
          <w:szCs w:val="24"/>
        </w:rPr>
        <w:t>Объём конуса равен 5</w:t>
      </w:r>
      <w:r>
        <w:rPr>
          <w:rFonts w:ascii="Times New Roman" w:hAnsi="Times New Roman" w:cs="Times New Roman"/>
          <w:sz w:val="24"/>
          <w:szCs w:val="24"/>
        </w:rPr>
        <w:t>0π см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35684">
        <w:rPr>
          <w:rFonts w:ascii="Times New Roman" w:hAnsi="Times New Roman" w:cs="Times New Roman"/>
          <w:sz w:val="24"/>
          <w:szCs w:val="24"/>
        </w:rPr>
        <w:t>радиус основания конуса равен 5</w:t>
      </w:r>
      <w:r>
        <w:rPr>
          <w:rFonts w:ascii="Times New Roman" w:hAnsi="Times New Roman" w:cs="Times New Roman"/>
          <w:sz w:val="24"/>
          <w:szCs w:val="24"/>
        </w:rPr>
        <w:t>см. Найти площадь полной поверхности конуса.</w:t>
      </w:r>
    </w:p>
    <w:p w:rsidR="005F6632" w:rsidRDefault="005F6632" w:rsidP="005F66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3). Площади поверхностей двух шаров относятся как </w:t>
      </w:r>
      <w:r w:rsidR="00735684">
        <w:rPr>
          <w:rFonts w:ascii="Times New Roman" w:hAnsi="Times New Roman" w:cs="Times New Roman"/>
          <w:sz w:val="24"/>
          <w:szCs w:val="24"/>
        </w:rPr>
        <w:t>64:81</w:t>
      </w:r>
      <w:r>
        <w:rPr>
          <w:rFonts w:ascii="Times New Roman" w:hAnsi="Times New Roman" w:cs="Times New Roman"/>
          <w:sz w:val="24"/>
          <w:szCs w:val="24"/>
        </w:rPr>
        <w:t>. Найти отношение их объёмов.</w:t>
      </w:r>
    </w:p>
    <w:p w:rsidR="005F6632" w:rsidRDefault="005F6632" w:rsidP="005F66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4). Прямоугольная трапеция с основаниями 10см и </w:t>
      </w:r>
      <w:r w:rsidR="0073568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см и высотой 3см вращается вокруг большего основания. Найти объём и площадь поверхности полученного тела вращения.</w:t>
      </w:r>
    </w:p>
    <w:p w:rsidR="005F6632" w:rsidRPr="005F6632" w:rsidRDefault="005F6632" w:rsidP="00B803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8038F" w:rsidRPr="00E30B21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B8038F" w:rsidRDefault="00B8038F" w:rsidP="00B803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работы, необходимо выполнить чертежи к задачам, записать условия задачи.</w:t>
      </w:r>
    </w:p>
    <w:p w:rsidR="00B8038F" w:rsidRPr="00E30B21" w:rsidRDefault="00B8038F" w:rsidP="00B8038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B8038F" w:rsidRPr="00E30B21" w:rsidRDefault="00B8038F" w:rsidP="00B803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B8038F" w:rsidRPr="00E30B21" w:rsidRDefault="00B8038F" w:rsidP="00B803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B8038F" w:rsidRPr="00E30B21" w:rsidRDefault="00B8038F" w:rsidP="00B8038F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B8038F" w:rsidRPr="00E30B21" w:rsidRDefault="00B8038F" w:rsidP="00B8038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B8038F" w:rsidRDefault="00B8038F" w:rsidP="00B8038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Учебник  «</w:t>
      </w:r>
      <w:r>
        <w:rPr>
          <w:rFonts w:ascii="Times New Roman" w:hAnsi="Times New Roman" w:cs="Times New Roman"/>
          <w:sz w:val="24"/>
          <w:szCs w:val="24"/>
        </w:rPr>
        <w:t>Геометрия</w:t>
      </w:r>
      <w:r w:rsidRPr="00E30B21">
        <w:rPr>
          <w:rFonts w:ascii="Times New Roman" w:hAnsi="Times New Roman" w:cs="Times New Roman"/>
          <w:sz w:val="24"/>
          <w:szCs w:val="24"/>
        </w:rPr>
        <w:t>» 10-11кл. под ред.</w:t>
      </w:r>
      <w:r>
        <w:rPr>
          <w:rFonts w:ascii="Times New Roman" w:hAnsi="Times New Roman" w:cs="Times New Roman"/>
          <w:sz w:val="24"/>
          <w:szCs w:val="24"/>
        </w:rPr>
        <w:t xml:space="preserve"> А.В.Погорелова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B8038F" w:rsidRPr="00E30B21" w:rsidRDefault="00B8038F" w:rsidP="00B8038F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заданий 11кл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од ред. Дорофеева Г.В.</w:t>
      </w:r>
    </w:p>
    <w:p w:rsidR="00B8038F" w:rsidRPr="000B4583" w:rsidRDefault="00B8038F" w:rsidP="00B8038F">
      <w:pPr>
        <w:ind w:firstLine="284"/>
        <w:rPr>
          <w:rFonts w:ascii="Times New Roman" w:hAnsi="Times New Roman" w:cs="Times New Roman"/>
        </w:rPr>
      </w:pPr>
    </w:p>
    <w:p w:rsidR="00F31C3F" w:rsidRDefault="00F31C3F">
      <w:pPr>
        <w:rPr>
          <w:rFonts w:ascii="Times New Roman" w:hAnsi="Times New Roman" w:cs="Times New Roman"/>
          <w:sz w:val="24"/>
          <w:szCs w:val="24"/>
        </w:rPr>
      </w:pPr>
    </w:p>
    <w:p w:rsidR="00DE567B" w:rsidRDefault="00DE567B">
      <w:pPr>
        <w:rPr>
          <w:rFonts w:ascii="Times New Roman" w:hAnsi="Times New Roman" w:cs="Times New Roman"/>
          <w:sz w:val="24"/>
          <w:szCs w:val="24"/>
        </w:rPr>
      </w:pPr>
    </w:p>
    <w:p w:rsidR="00DE567B" w:rsidRPr="00E30B21" w:rsidRDefault="00DE567B" w:rsidP="00DE567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12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Комбинаторика, статистика и теория вероятностей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DE567B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12.2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Элементы теории вероятностей. Элементы математической статистики.</w:t>
      </w:r>
    </w:p>
    <w:p w:rsidR="00DE567B" w:rsidRPr="00E30B21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567B" w:rsidRDefault="00DE567B" w:rsidP="00DE567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DE567B" w:rsidRPr="00E30B21" w:rsidRDefault="00DE567B" w:rsidP="00DE567B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задач на все виды комбинаций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DE567B" w:rsidRPr="00E30B21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DE567B" w:rsidRPr="00E30B21" w:rsidRDefault="00DE567B" w:rsidP="00DE567B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DE567B" w:rsidRPr="00E30B21" w:rsidRDefault="00DE567B" w:rsidP="00DE567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</w:t>
      </w:r>
      <w:r>
        <w:rPr>
          <w:rFonts w:ascii="Times New Roman" w:hAnsi="Times New Roman" w:cs="Times New Roman"/>
          <w:sz w:val="24"/>
          <w:szCs w:val="24"/>
        </w:rPr>
        <w:t xml:space="preserve"> по основам комбинаторики и теории вероятностей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DE567B" w:rsidRPr="00E30B21" w:rsidRDefault="00DE567B" w:rsidP="00DE567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DE567B" w:rsidRPr="00E30B21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DE567B" w:rsidRPr="00E30B21" w:rsidRDefault="00DE567B" w:rsidP="00DE567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DE567B" w:rsidRPr="00E30B21" w:rsidRDefault="00DE567B" w:rsidP="00DE567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  <w:u w:val="single"/>
        </w:rPr>
        <w:t>уметь: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C69" w:rsidRDefault="00071C69" w:rsidP="00071C69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решать простейшие комбинаторные задачи методом перебора, а также с использованием известных формул; </w:t>
      </w:r>
    </w:p>
    <w:p w:rsidR="00071C69" w:rsidRDefault="00071C69" w:rsidP="00071C69">
      <w:pPr>
        <w:pStyle w:val="a7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вычислять в простейших случаях вероятности событий на основе подсчета числа исходов.</w:t>
      </w:r>
    </w:p>
    <w:p w:rsidR="00071C69" w:rsidRDefault="00071C69" w:rsidP="00071C69">
      <w:pPr>
        <w:spacing w:before="12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71C69" w:rsidRDefault="00071C69" w:rsidP="00071C69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 анализа реальных числовых данных, представленных в виде диаграмм, графиков;</w:t>
      </w:r>
    </w:p>
    <w:p w:rsidR="00071C69" w:rsidRDefault="00071C69" w:rsidP="00071C69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анализа информации статистического характера;</w:t>
      </w:r>
    </w:p>
    <w:p w:rsidR="00071C69" w:rsidRDefault="00071C69" w:rsidP="00071C69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E567B" w:rsidRPr="00E30B21" w:rsidRDefault="00DE567B" w:rsidP="00DE56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sz w:val="24"/>
          <w:szCs w:val="24"/>
          <w:u w:val="single"/>
        </w:rPr>
        <w:t>знать: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67B" w:rsidRPr="00E30B21" w:rsidRDefault="00DE567B" w:rsidP="00DE56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</w:t>
      </w:r>
      <w:r w:rsidR="00071C69">
        <w:rPr>
          <w:rFonts w:ascii="Times New Roman" w:hAnsi="Times New Roman" w:cs="Times New Roman"/>
          <w:sz w:val="24"/>
          <w:szCs w:val="24"/>
        </w:rPr>
        <w:t xml:space="preserve"> понятия перестановки, размещения, сочетания; формулы вычисления событий</w:t>
      </w:r>
      <w:r w:rsidRPr="00E30B21">
        <w:rPr>
          <w:rFonts w:ascii="Times New Roman" w:hAnsi="Times New Roman" w:cs="Times New Roman"/>
          <w:sz w:val="24"/>
          <w:szCs w:val="24"/>
        </w:rPr>
        <w:t>;</w:t>
      </w:r>
    </w:p>
    <w:p w:rsidR="00DE567B" w:rsidRDefault="00DE567B" w:rsidP="00DE56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       -</w:t>
      </w:r>
      <w:r w:rsidR="00071C69">
        <w:rPr>
          <w:rFonts w:ascii="Times New Roman" w:hAnsi="Times New Roman" w:cs="Times New Roman"/>
          <w:sz w:val="24"/>
          <w:szCs w:val="24"/>
        </w:rPr>
        <w:t xml:space="preserve"> формулу бинома Ньютона, треугольник Паскаля;</w:t>
      </w:r>
    </w:p>
    <w:p w:rsidR="00071C69" w:rsidRPr="00E30B21" w:rsidRDefault="00071C69" w:rsidP="00DE56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вычисление вероятности события.</w:t>
      </w:r>
    </w:p>
    <w:p w:rsidR="00DE567B" w:rsidRPr="00E30B21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DE567B" w:rsidRPr="00E30B21" w:rsidRDefault="00DE567B" w:rsidP="00DE567B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DE567B" w:rsidRPr="00E30B21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DE567B" w:rsidRPr="00E30B21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</w:t>
      </w:r>
    </w:p>
    <w:p w:rsidR="00DE567B" w:rsidRPr="00E30B21" w:rsidRDefault="00DE567B" w:rsidP="00DE567B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DE567B" w:rsidRPr="00E30B21" w:rsidRDefault="00DE567B" w:rsidP="00DE567B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Изучить материал и рассмотреть примеры на </w:t>
      </w:r>
      <w:r w:rsidR="00071C69">
        <w:rPr>
          <w:rFonts w:ascii="Times New Roman" w:hAnsi="Times New Roman" w:cs="Times New Roman"/>
          <w:sz w:val="24"/>
          <w:szCs w:val="24"/>
        </w:rPr>
        <w:t xml:space="preserve">стр.98-110 </w:t>
      </w:r>
      <w:r w:rsidRPr="00E30B21">
        <w:rPr>
          <w:rFonts w:ascii="Times New Roman" w:hAnsi="Times New Roman" w:cs="Times New Roman"/>
          <w:sz w:val="24"/>
          <w:szCs w:val="24"/>
        </w:rPr>
        <w:t>учебника «</w:t>
      </w:r>
      <w:r w:rsidR="00071C69">
        <w:rPr>
          <w:rFonts w:ascii="Times New Roman" w:hAnsi="Times New Roman" w:cs="Times New Roman"/>
          <w:sz w:val="24"/>
          <w:szCs w:val="24"/>
        </w:rPr>
        <w:t xml:space="preserve">Математика» 10 </w:t>
      </w:r>
      <w:proofErr w:type="spellStart"/>
      <w:r w:rsidRPr="00E30B2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30B21">
        <w:rPr>
          <w:rFonts w:ascii="Times New Roman" w:hAnsi="Times New Roman" w:cs="Times New Roman"/>
          <w:sz w:val="24"/>
          <w:szCs w:val="24"/>
        </w:rPr>
        <w:t>. под ред.</w:t>
      </w:r>
      <w:r w:rsidR="00071C69">
        <w:rPr>
          <w:rFonts w:ascii="Times New Roman" w:hAnsi="Times New Roman" w:cs="Times New Roman"/>
          <w:sz w:val="24"/>
          <w:szCs w:val="24"/>
        </w:rPr>
        <w:t xml:space="preserve"> М.И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071C69">
        <w:rPr>
          <w:rFonts w:ascii="Times New Roman" w:hAnsi="Times New Roman" w:cs="Times New Roman"/>
          <w:sz w:val="24"/>
          <w:szCs w:val="24"/>
        </w:rPr>
        <w:t>Башмакова, обратиться к записям в рабочей тетради.</w:t>
      </w:r>
    </w:p>
    <w:p w:rsidR="00DE567B" w:rsidRPr="00E30B21" w:rsidRDefault="00DE567B" w:rsidP="00DE567B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473E3B" w:rsidRDefault="00473E3B" w:rsidP="00473E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изучает комбинаторика?</w:t>
      </w:r>
    </w:p>
    <w:p w:rsidR="00473E3B" w:rsidRDefault="00473E3B" w:rsidP="00473E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называют перестановкой? Записать формулы.</w:t>
      </w:r>
    </w:p>
    <w:p w:rsidR="00473E3B" w:rsidRDefault="00473E3B" w:rsidP="00473E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называют размещением? Записать формулы.</w:t>
      </w:r>
    </w:p>
    <w:p w:rsidR="00473E3B" w:rsidRDefault="00473E3B" w:rsidP="00473E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 называю сочетанием? Записать формулы. </w:t>
      </w:r>
    </w:p>
    <w:p w:rsidR="00473E3B" w:rsidRDefault="00473E3B" w:rsidP="00473E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называют биномом Ньютона?</w:t>
      </w:r>
    </w:p>
    <w:p w:rsidR="00473E3B" w:rsidRDefault="00473E3B" w:rsidP="00473E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Свойства биномиальных коэффициентов. </w:t>
      </w:r>
    </w:p>
    <w:p w:rsidR="00473E3B" w:rsidRDefault="00473E3B" w:rsidP="00473E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Записать формулу бинома Ньютона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73E3B" w:rsidRDefault="00473E3B" w:rsidP="00473E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треугольник называют «треугольником Паскаля»?</w:t>
      </w:r>
    </w:p>
    <w:p w:rsidR="00473E3B" w:rsidRDefault="00473E3B" w:rsidP="00473E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вычислить вероятность события?</w:t>
      </w:r>
    </w:p>
    <w:p w:rsidR="00DE567B" w:rsidRPr="0020357F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практического занятия:</w:t>
      </w:r>
    </w:p>
    <w:p w:rsidR="00473E3B" w:rsidRDefault="00473E3B" w:rsidP="00473E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№1</w:t>
      </w:r>
      <w:r>
        <w:rPr>
          <w:rFonts w:ascii="Times New Roman" w:hAnsi="Times New Roman" w:cs="Times New Roman"/>
          <w:sz w:val="24"/>
          <w:szCs w:val="24"/>
        </w:rPr>
        <w:t xml:space="preserve">. В классе 15 учеников. Необходимо составить расписание дежурств по одному человеку на каждый из 5учебных дней. Каким числом способов это можно сделать?           </w:t>
      </w:r>
    </w:p>
    <w:p w:rsidR="00473E3B" w:rsidRDefault="00473E3B" w:rsidP="00473E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№2.</w:t>
      </w:r>
      <w:r>
        <w:rPr>
          <w:rFonts w:ascii="Times New Roman" w:hAnsi="Times New Roman" w:cs="Times New Roman"/>
          <w:sz w:val="24"/>
          <w:szCs w:val="24"/>
        </w:rPr>
        <w:t xml:space="preserve"> Из одной вершины треугольника проведены четыре прямые до пересечения с противоположной стороной. Сколько получится треугольников? </w:t>
      </w:r>
    </w:p>
    <w:p w:rsidR="00473E3B" w:rsidRDefault="00473E3B" w:rsidP="00473E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№3. </w:t>
      </w:r>
      <w:r>
        <w:rPr>
          <w:rFonts w:ascii="Times New Roman" w:hAnsi="Times New Roman" w:cs="Times New Roman"/>
          <w:sz w:val="24"/>
          <w:szCs w:val="24"/>
        </w:rPr>
        <w:t xml:space="preserve">На окружности взято 7 точек. Сколько хорд можно построить? </w:t>
      </w:r>
    </w:p>
    <w:p w:rsidR="00473E3B" w:rsidRDefault="00473E3B" w:rsidP="00473E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№4</w:t>
      </w:r>
      <w:r>
        <w:rPr>
          <w:rFonts w:ascii="Times New Roman" w:hAnsi="Times New Roman" w:cs="Times New Roman"/>
          <w:sz w:val="24"/>
          <w:szCs w:val="24"/>
        </w:rPr>
        <w:t xml:space="preserve">. Учитель дал пяти ученикам вопросы для ответа у доски. Сколько существует способов для выбора порядка, в котором они будут отвечать? </w:t>
      </w:r>
    </w:p>
    <w:p w:rsidR="00473E3B" w:rsidRDefault="00473E3B" w:rsidP="00473E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№5</w:t>
      </w:r>
      <w:r>
        <w:rPr>
          <w:rFonts w:ascii="Times New Roman" w:hAnsi="Times New Roman" w:cs="Times New Roman"/>
          <w:sz w:val="24"/>
          <w:szCs w:val="24"/>
        </w:rPr>
        <w:t xml:space="preserve">. В школьной олимпиаде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математике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оказалось пять победителей. Однако на районную олимпиаду можно отправить только двоих. Сколько существует вариантов выбора этих двух человек? </w:t>
      </w:r>
    </w:p>
    <w:p w:rsidR="00473E3B" w:rsidRDefault="00473E3B" w:rsidP="00473E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№6</w:t>
      </w:r>
      <w:r>
        <w:rPr>
          <w:rFonts w:ascii="Times New Roman" w:hAnsi="Times New Roman" w:cs="Times New Roman"/>
          <w:sz w:val="24"/>
          <w:szCs w:val="24"/>
        </w:rPr>
        <w:t>.Сколько существует натуральных трехзначных чисел, у которых все цифры - нечетные?</w:t>
      </w:r>
    </w:p>
    <w:p w:rsidR="00473E3B" w:rsidRDefault="00473E3B" w:rsidP="00473E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№7</w:t>
      </w:r>
      <w:r>
        <w:rPr>
          <w:rFonts w:ascii="Times New Roman" w:hAnsi="Times New Roman" w:cs="Times New Roman"/>
          <w:sz w:val="24"/>
          <w:szCs w:val="24"/>
        </w:rPr>
        <w:t xml:space="preserve">. В киоске продаются воздушные шарики четырех цветов. Сколько существует вариантов покупки трех шариков разного цвета? </w:t>
      </w:r>
    </w:p>
    <w:p w:rsidR="00473E3B" w:rsidRDefault="00473E3B" w:rsidP="00473E3B">
      <w:pPr>
        <w:tabs>
          <w:tab w:val="left" w:pos="9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№8. </w:t>
      </w:r>
      <w:r>
        <w:rPr>
          <w:rFonts w:ascii="Times New Roman" w:hAnsi="Times New Roman" w:cs="Times New Roman"/>
          <w:sz w:val="24"/>
          <w:szCs w:val="24"/>
        </w:rPr>
        <w:t xml:space="preserve">Сколько диагоналей можно провести в выпуклом восьми угольнике? </w:t>
      </w:r>
    </w:p>
    <w:p w:rsidR="00473E3B" w:rsidRDefault="00473E3B" w:rsidP="00473E3B">
      <w:pPr>
        <w:tabs>
          <w:tab w:val="left" w:pos="9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№9</w:t>
      </w:r>
      <w:r>
        <w:rPr>
          <w:rFonts w:ascii="Times New Roman" w:hAnsi="Times New Roman" w:cs="Times New Roman"/>
          <w:sz w:val="24"/>
          <w:szCs w:val="24"/>
        </w:rPr>
        <w:t xml:space="preserve">. Представьте степень двучлена в виде многочлена, </w:t>
      </w:r>
    </w:p>
    <w:p w:rsidR="00473E3B" w:rsidRDefault="00473E3B" w:rsidP="00473E3B">
      <w:pPr>
        <w:tabs>
          <w:tab w:val="left" w:pos="9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используя бином Ньютона и треугольник Паскаля</w:t>
      </w:r>
    </w:p>
    <w:p w:rsidR="00473E3B" w:rsidRDefault="00473E3B" w:rsidP="00473E3B">
      <w:pPr>
        <w:tabs>
          <w:tab w:val="left" w:pos="9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а)   (а+2в)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67B" w:rsidRDefault="00473E3B" w:rsidP="00473E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б)  (2- а)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E567B">
        <w:rPr>
          <w:rFonts w:ascii="Times New Roman" w:hAnsi="Times New Roman" w:cs="Times New Roman"/>
          <w:sz w:val="24"/>
          <w:szCs w:val="24"/>
        </w:rPr>
        <w:t>.</w:t>
      </w:r>
    </w:p>
    <w:p w:rsidR="003F5955" w:rsidRDefault="003F5955" w:rsidP="003F5955">
      <w:pPr>
        <w:rPr>
          <w:rFonts w:ascii="Times New Roman" w:hAnsi="Times New Roman" w:cs="Times New Roman"/>
          <w:sz w:val="24"/>
          <w:szCs w:val="24"/>
        </w:rPr>
      </w:pPr>
      <w:r w:rsidRPr="003F5955">
        <w:rPr>
          <w:rFonts w:ascii="Times New Roman" w:hAnsi="Times New Roman" w:cs="Times New Roman"/>
          <w:b/>
          <w:sz w:val="24"/>
          <w:szCs w:val="24"/>
        </w:rPr>
        <w:t>№10</w:t>
      </w:r>
      <w:r>
        <w:rPr>
          <w:rFonts w:ascii="Times New Roman" w:hAnsi="Times New Roman" w:cs="Times New Roman"/>
          <w:sz w:val="24"/>
          <w:szCs w:val="24"/>
        </w:rPr>
        <w:t>.Из 1000 собранных на заводе телевизоров 5 штук бракованных. Эксперт проверяет один наугад выбранный телевизор из этой 1000. Найдите вероятность того, что проверяемый телевизор окажется бракованным.</w:t>
      </w:r>
    </w:p>
    <w:p w:rsidR="003F5955" w:rsidRDefault="003F5955" w:rsidP="003F5955">
      <w:pPr>
        <w:rPr>
          <w:rFonts w:ascii="Times New Roman" w:hAnsi="Times New Roman" w:cs="Times New Roman"/>
          <w:sz w:val="24"/>
          <w:szCs w:val="24"/>
        </w:rPr>
      </w:pPr>
      <w:r w:rsidRPr="003F5955">
        <w:rPr>
          <w:rFonts w:ascii="Times New Roman" w:hAnsi="Times New Roman" w:cs="Times New Roman"/>
          <w:b/>
          <w:sz w:val="24"/>
          <w:szCs w:val="24"/>
        </w:rPr>
        <w:t>№11</w:t>
      </w:r>
      <w:r>
        <w:rPr>
          <w:rFonts w:ascii="Times New Roman" w:hAnsi="Times New Roman" w:cs="Times New Roman"/>
          <w:sz w:val="24"/>
          <w:szCs w:val="24"/>
        </w:rPr>
        <w:t>.В коробке 9 красных, 6 желтых и 5 зеленых шаров. Из коробки наугад достают один шар. Какова вероятность того, что шар окажется желтым?</w:t>
      </w:r>
    </w:p>
    <w:p w:rsidR="003F5955" w:rsidRDefault="003F5955" w:rsidP="003F5955">
      <w:pPr>
        <w:rPr>
          <w:rFonts w:ascii="Times New Roman" w:hAnsi="Times New Roman" w:cs="Times New Roman"/>
          <w:sz w:val="24"/>
          <w:szCs w:val="24"/>
        </w:rPr>
      </w:pPr>
      <w:r w:rsidRPr="003F5955">
        <w:rPr>
          <w:rFonts w:ascii="Times New Roman" w:hAnsi="Times New Roman" w:cs="Times New Roman"/>
          <w:b/>
          <w:sz w:val="24"/>
          <w:szCs w:val="24"/>
        </w:rPr>
        <w:t>№12</w:t>
      </w:r>
      <w:r>
        <w:rPr>
          <w:rFonts w:ascii="Times New Roman" w:hAnsi="Times New Roman" w:cs="Times New Roman"/>
          <w:sz w:val="24"/>
          <w:szCs w:val="24"/>
        </w:rPr>
        <w:t>.Из 30 билетов на экзамене учащийся знает 27. Какова вероятность того, что учащийся не сможет ответить наугад выбранный билет?</w:t>
      </w:r>
    </w:p>
    <w:p w:rsidR="00DE567B" w:rsidRPr="005F6632" w:rsidRDefault="003F5955" w:rsidP="003F5955">
      <w:pPr>
        <w:rPr>
          <w:rFonts w:ascii="Times New Roman" w:hAnsi="Times New Roman" w:cs="Times New Roman"/>
          <w:sz w:val="24"/>
          <w:szCs w:val="24"/>
        </w:rPr>
      </w:pPr>
      <w:r w:rsidRPr="003F5955">
        <w:rPr>
          <w:rFonts w:ascii="Times New Roman" w:hAnsi="Times New Roman" w:cs="Times New Roman"/>
          <w:b/>
          <w:sz w:val="24"/>
          <w:szCs w:val="24"/>
        </w:rPr>
        <w:t>№13</w:t>
      </w:r>
      <w:r>
        <w:rPr>
          <w:rFonts w:ascii="Times New Roman" w:hAnsi="Times New Roman" w:cs="Times New Roman"/>
          <w:sz w:val="24"/>
          <w:szCs w:val="24"/>
        </w:rPr>
        <w:t>. В ящике содержится 100 деталей, из них 10 бракованных. Наудачу извлечены 4 детали. Найти вероятность того, что среди извлеченных деталей нет бракованных.</w:t>
      </w:r>
    </w:p>
    <w:p w:rsidR="00DE567B" w:rsidRPr="00E30B21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3F5955" w:rsidRDefault="00DE567B" w:rsidP="00DE56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работы, необходимо</w:t>
      </w:r>
      <w:r w:rsidR="003F5955">
        <w:rPr>
          <w:rFonts w:ascii="Times New Roman" w:hAnsi="Times New Roman" w:cs="Times New Roman"/>
          <w:sz w:val="24"/>
          <w:szCs w:val="24"/>
        </w:rPr>
        <w:t xml:space="preserve"> определить вид события и выбрать необходимые формулы для вычисления.</w:t>
      </w:r>
    </w:p>
    <w:p w:rsidR="00DE567B" w:rsidRPr="00E30B21" w:rsidRDefault="00DE567B" w:rsidP="00DE567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DE567B" w:rsidRPr="00E30B21" w:rsidRDefault="00DE567B" w:rsidP="00DE567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Задание выполнить  письменно и предоставить на проверку </w:t>
      </w:r>
    </w:p>
    <w:p w:rsidR="00DE567B" w:rsidRPr="00E30B21" w:rsidRDefault="00DE567B" w:rsidP="00DE567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преподавателю.</w:t>
      </w:r>
    </w:p>
    <w:p w:rsidR="00DE567B" w:rsidRPr="00E30B21" w:rsidRDefault="00DE567B" w:rsidP="00DE567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30B21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</w:p>
    <w:p w:rsidR="00DE567B" w:rsidRPr="00E30B21" w:rsidRDefault="00DE567B" w:rsidP="00DE567B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3F5955" w:rsidRPr="00E30B21" w:rsidRDefault="003F5955" w:rsidP="003F5955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</w:t>
      </w:r>
      <w:r w:rsidRPr="00E30B21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Математика» 10 </w:t>
      </w:r>
      <w:proofErr w:type="spellStart"/>
      <w:r w:rsidRPr="00E30B2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30B21">
        <w:rPr>
          <w:rFonts w:ascii="Times New Roman" w:hAnsi="Times New Roman" w:cs="Times New Roman"/>
          <w:sz w:val="24"/>
          <w:szCs w:val="24"/>
        </w:rPr>
        <w:t>. под ред.</w:t>
      </w:r>
      <w:r>
        <w:rPr>
          <w:rFonts w:ascii="Times New Roman" w:hAnsi="Times New Roman" w:cs="Times New Roman"/>
          <w:sz w:val="24"/>
          <w:szCs w:val="24"/>
        </w:rPr>
        <w:t xml:space="preserve"> М.И.Башмакова, записи в рабочей тетради, интернет.</w:t>
      </w:r>
    </w:p>
    <w:p w:rsidR="00DE567B" w:rsidRDefault="00DE567B">
      <w:pPr>
        <w:rPr>
          <w:rFonts w:ascii="Times New Roman" w:hAnsi="Times New Roman" w:cs="Times New Roman"/>
          <w:sz w:val="24"/>
          <w:szCs w:val="24"/>
        </w:rPr>
      </w:pPr>
    </w:p>
    <w:p w:rsidR="003F5955" w:rsidRDefault="003F5955" w:rsidP="003F5955">
      <w:pPr>
        <w:rPr>
          <w:rFonts w:ascii="Times New Roman" w:hAnsi="Times New Roman" w:cs="Times New Roman"/>
          <w:sz w:val="24"/>
          <w:szCs w:val="24"/>
        </w:rPr>
      </w:pPr>
    </w:p>
    <w:p w:rsidR="003F5955" w:rsidRPr="00E30B21" w:rsidRDefault="003F5955" w:rsidP="003F5955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12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Комбинаторика, статистика и теория вероятностей</w:t>
      </w:r>
      <w:r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3F5955" w:rsidRPr="00E30B21" w:rsidRDefault="003F5955" w:rsidP="003F595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 12.3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Повторение материала всего курса математики.</w:t>
      </w:r>
    </w:p>
    <w:p w:rsidR="003F5955" w:rsidRDefault="003F5955" w:rsidP="003F5955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5955" w:rsidRDefault="003F5955" w:rsidP="003F5955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Pr="00E30B21">
        <w:rPr>
          <w:rFonts w:ascii="Times New Roman" w:hAnsi="Times New Roman" w:cs="Times New Roman"/>
          <w:b/>
          <w:sz w:val="24"/>
          <w:szCs w:val="24"/>
        </w:rPr>
        <w:t>:</w:t>
      </w:r>
    </w:p>
    <w:p w:rsidR="003F5955" w:rsidRPr="00E30B21" w:rsidRDefault="00C74066" w:rsidP="003F5955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темам всего курса математики</w:t>
      </w:r>
      <w:r w:rsidR="003F5955" w:rsidRPr="00E30B21">
        <w:rPr>
          <w:rFonts w:ascii="Times New Roman" w:hAnsi="Times New Roman" w:cs="Times New Roman"/>
          <w:b/>
          <w:sz w:val="24"/>
          <w:szCs w:val="24"/>
        </w:rPr>
        <w:t>.</w:t>
      </w:r>
    </w:p>
    <w:p w:rsidR="003F5955" w:rsidRPr="00E30B21" w:rsidRDefault="003F5955" w:rsidP="003F595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Учебная цель:</w:t>
      </w:r>
      <w:r w:rsidRPr="00E30B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B21">
        <w:rPr>
          <w:rFonts w:ascii="Times New Roman" w:hAnsi="Times New Roman" w:cs="Times New Roman"/>
          <w:sz w:val="24"/>
          <w:szCs w:val="24"/>
        </w:rPr>
        <w:t xml:space="preserve"> показать знания и умения при выполнении заданий.</w:t>
      </w:r>
    </w:p>
    <w:p w:rsidR="003F5955" w:rsidRPr="00E30B21" w:rsidRDefault="003F5955" w:rsidP="003F5955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Учебные задачи: </w:t>
      </w:r>
    </w:p>
    <w:p w:rsidR="003F5955" w:rsidRPr="00E30B21" w:rsidRDefault="003F5955" w:rsidP="003F595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 Систематизировать знания</w:t>
      </w:r>
      <w:r>
        <w:rPr>
          <w:rFonts w:ascii="Times New Roman" w:hAnsi="Times New Roman" w:cs="Times New Roman"/>
          <w:sz w:val="24"/>
          <w:szCs w:val="24"/>
        </w:rPr>
        <w:t xml:space="preserve"> по основам </w:t>
      </w:r>
      <w:r w:rsidR="00C74066">
        <w:rPr>
          <w:rFonts w:ascii="Times New Roman" w:hAnsi="Times New Roman" w:cs="Times New Roman"/>
          <w:sz w:val="24"/>
          <w:szCs w:val="24"/>
        </w:rPr>
        <w:t>разделам математики.</w:t>
      </w:r>
    </w:p>
    <w:p w:rsidR="003F5955" w:rsidRPr="00E30B21" w:rsidRDefault="003F5955" w:rsidP="003F595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2.Выполнить задания.</w:t>
      </w:r>
    </w:p>
    <w:p w:rsidR="003F5955" w:rsidRPr="00E30B21" w:rsidRDefault="003F5955" w:rsidP="003F595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3F5955" w:rsidRPr="00E30B21" w:rsidRDefault="003F5955" w:rsidP="003F595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Студент должен </w:t>
      </w:r>
    </w:p>
    <w:p w:rsidR="003877C1" w:rsidRDefault="003877C1" w:rsidP="003877C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 и понимать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877C1" w:rsidRDefault="003877C1" w:rsidP="003877C1">
      <w:pPr>
        <w:spacing w:after="0"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3877C1" w:rsidRDefault="003877C1" w:rsidP="003877C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-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3877C1" w:rsidRDefault="003877C1" w:rsidP="003877C1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3877C1" w:rsidRDefault="003877C1" w:rsidP="003877C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вероятностный характер различных процессов окружающего мира.</w:t>
      </w:r>
    </w:p>
    <w:p w:rsidR="003F5955" w:rsidRPr="00E30B21" w:rsidRDefault="003F5955" w:rsidP="003F595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Обеспеченность занятия (средства обучения):</w:t>
      </w:r>
    </w:p>
    <w:p w:rsidR="003F5955" w:rsidRPr="00E30B21" w:rsidRDefault="003F5955" w:rsidP="003F5955">
      <w:pPr>
        <w:pStyle w:val="ab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1.Учебник</w:t>
      </w:r>
    </w:p>
    <w:p w:rsidR="003F5955" w:rsidRPr="00E30B21" w:rsidRDefault="003F5955" w:rsidP="003F595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2. Тетради</w:t>
      </w:r>
    </w:p>
    <w:p w:rsidR="003F5955" w:rsidRPr="00E30B21" w:rsidRDefault="003F5955" w:rsidP="003F5955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  3. Ручки</w:t>
      </w:r>
    </w:p>
    <w:p w:rsidR="003F5955" w:rsidRPr="00E30B21" w:rsidRDefault="003F5955" w:rsidP="003F5955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384B40" w:rsidRPr="00384B40" w:rsidRDefault="00384B40" w:rsidP="003F5955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384B40">
        <w:rPr>
          <w:rFonts w:ascii="Times New Roman" w:hAnsi="Times New Roman" w:cs="Times New Roman"/>
          <w:sz w:val="24"/>
          <w:szCs w:val="24"/>
        </w:rPr>
        <w:t>Повторить</w:t>
      </w:r>
      <w:r>
        <w:rPr>
          <w:rFonts w:ascii="Times New Roman" w:hAnsi="Times New Roman" w:cs="Times New Roman"/>
          <w:sz w:val="24"/>
          <w:szCs w:val="24"/>
        </w:rPr>
        <w:t xml:space="preserve"> весь материал курса математики.</w:t>
      </w:r>
    </w:p>
    <w:p w:rsidR="003F5955" w:rsidRPr="00E30B21" w:rsidRDefault="003F5955" w:rsidP="003F5955">
      <w:pPr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Вопросы для закрепления теоретического материала к практическому занятию:</w:t>
      </w:r>
    </w:p>
    <w:p w:rsidR="00384B40" w:rsidRDefault="00384B40" w:rsidP="00384B40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к экзамену</w:t>
      </w:r>
    </w:p>
    <w:p w:rsidR="00384B40" w:rsidRDefault="00384B40" w:rsidP="00384B40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Преобразование тригонометрических выражений.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Решение тригонометрических уравнений.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Вычисление производной и ее применение.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Вычисление первообразной и ее применение.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5). Вычисление корней, степеней и логарифмов по их свойствам.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Функции и их свойства.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7). Уравнения и неравенств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рациональные, иррациональные, показательные,  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логарифмические). 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Координаты и векторы в пространстве.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9). Вычисление вероятности событий.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10). Прямые и плоскости в пространстве.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11). Многогранники, площади их поверхности и объемы.</w:t>
      </w:r>
    </w:p>
    <w:p w:rsidR="00384B40" w:rsidRDefault="00384B40" w:rsidP="00384B40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12). Тела и поверхности вращения, площади их поверхности и объемы.</w:t>
      </w:r>
    </w:p>
    <w:p w:rsidR="00384B40" w:rsidRDefault="00384B40" w:rsidP="00384B40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84B40" w:rsidRDefault="00384B40" w:rsidP="00384B4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экзаменационного задания по курсу « Математика»</w:t>
      </w:r>
    </w:p>
    <w:p w:rsidR="00384B40" w:rsidRDefault="00384B40" w:rsidP="00384B4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(примерный)</w:t>
      </w:r>
    </w:p>
    <w:p w:rsidR="00384B40" w:rsidRDefault="00384B40" w:rsidP="00384B40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384B40" w:rsidRDefault="00384B40" w:rsidP="00384B40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Вычислите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19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19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384B40" w:rsidRDefault="00384B40" w:rsidP="00384B40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х-25</m:t>
            </m:r>
          </m:e>
        </m:rad>
      </m:oMath>
    </w:p>
    <w:p w:rsidR="00384B40" w:rsidRDefault="00384B40" w:rsidP="00384B40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В3. Найдите угловой коэффициент касательной, проведённой к графику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) = 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</w:p>
    <w:p w:rsidR="00384B40" w:rsidRDefault="00384B40" w:rsidP="00384B40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+8 в точке с абсциссой х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= -1.    </w:t>
      </w:r>
    </w:p>
    <w:p w:rsidR="00384B40" w:rsidRDefault="00384B40" w:rsidP="00384B40">
      <w:pPr>
        <w:spacing w:after="0" w:line="36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Найдите корень уравнения    6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16-х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216</m:t>
            </m:r>
          </m:den>
        </m:f>
      </m:oMath>
    </w:p>
    <w:p w:rsidR="00384B40" w:rsidRDefault="00384B40" w:rsidP="00384B40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В5.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) =9 - 3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+ 2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(м). Найдите ее </w:t>
      </w:r>
    </w:p>
    <w:p w:rsidR="00384B40" w:rsidRDefault="00384B40" w:rsidP="00384B40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скорость в момент времени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 = 2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  </w:t>
      </w:r>
    </w:p>
    <w:p w:rsidR="00384B40" w:rsidRDefault="00384B40" w:rsidP="00384B40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Найдите значение выражения  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 xml:space="preserve">288 –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>4,5</w:t>
      </w:r>
    </w:p>
    <w:p w:rsidR="00384B40" w:rsidRDefault="00384B40" w:rsidP="00384B40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Найти первообразную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) = 6х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- 7, график которой проходит через точку </w:t>
      </w:r>
      <w:proofErr w:type="gramEnd"/>
    </w:p>
    <w:p w:rsidR="00384B40" w:rsidRDefault="00384B40" w:rsidP="00384B40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(1;10). </w:t>
      </w:r>
    </w:p>
    <w:p w:rsidR="00384B40" w:rsidRDefault="00384B40" w:rsidP="00384B40">
      <w:pPr>
        <w:spacing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384B40" w:rsidRDefault="00384B40" w:rsidP="00384B40">
      <w:pPr>
        <w:spacing w:line="240" w:lineRule="auto"/>
        <w:ind w:left="-709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6sinx-6=0</m:t>
        </m:r>
      </m:oMath>
    </w:p>
    <w:p w:rsidR="00384B40" w:rsidRDefault="00384B40" w:rsidP="00384B40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промежутки возрастания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384B40" w:rsidRDefault="00384B40" w:rsidP="00384B40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С3. Решить неравенство: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0,5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6) &gt;  - 3</w:t>
      </w:r>
    </w:p>
    <w:p w:rsidR="00384B40" w:rsidRDefault="00384B40" w:rsidP="00384B40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В правильной четырёхугольной пирамиде сторона основания  равна 12см, 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боковое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F5955" w:rsidRPr="00384B40" w:rsidRDefault="00384B40" w:rsidP="00384B40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ребро  наклонено к плоскости основания под углом 45</w:t>
      </w:r>
      <w:r>
        <w:rPr>
          <w:rFonts w:ascii="Cambria Math" w:eastAsia="Times New Roman" w:hAnsi="Cambria Math" w:cs="Times New Roman"/>
          <w:sz w:val="24"/>
          <w:szCs w:val="24"/>
          <w:vertAlign w:val="superscript"/>
        </w:rPr>
        <w:t>∘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 Найдите объём пирамиды.</w:t>
      </w:r>
    </w:p>
    <w:p w:rsidR="003F5955" w:rsidRPr="00E30B21" w:rsidRDefault="003F5955" w:rsidP="003F595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Инструкция по выполнению практической работы</w:t>
      </w:r>
    </w:p>
    <w:p w:rsidR="003F5955" w:rsidRDefault="00D662B4" w:rsidP="003F59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</w:t>
      </w:r>
      <w:r w:rsidR="003F5955">
        <w:rPr>
          <w:rFonts w:ascii="Times New Roman" w:hAnsi="Times New Roman" w:cs="Times New Roman"/>
          <w:sz w:val="24"/>
          <w:szCs w:val="24"/>
        </w:rPr>
        <w:t xml:space="preserve"> необходимо</w:t>
      </w:r>
      <w:r>
        <w:rPr>
          <w:rFonts w:ascii="Times New Roman" w:hAnsi="Times New Roman" w:cs="Times New Roman"/>
          <w:sz w:val="24"/>
          <w:szCs w:val="24"/>
        </w:rPr>
        <w:t xml:space="preserve"> указывать</w:t>
      </w:r>
      <w:r w:rsidR="003F59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формулы для вычисления неизвестных величин.</w:t>
      </w:r>
    </w:p>
    <w:p w:rsidR="003F5955" w:rsidRPr="00E30B21" w:rsidRDefault="003F5955" w:rsidP="003F595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    </w:t>
      </w: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Форма контроля выполнения практических работ: </w:t>
      </w:r>
    </w:p>
    <w:p w:rsidR="003F5955" w:rsidRPr="00E30B21" w:rsidRDefault="003F5955" w:rsidP="003F595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Задание</w:t>
      </w:r>
      <w:r w:rsidR="00D662B4">
        <w:rPr>
          <w:rFonts w:ascii="Times New Roman" w:hAnsi="Times New Roman" w:cs="Times New Roman"/>
          <w:sz w:val="24"/>
          <w:szCs w:val="24"/>
        </w:rPr>
        <w:t xml:space="preserve"> выдаёт преподаватель, работа выполняется  письменно и предоставляется</w:t>
      </w:r>
      <w:r w:rsidRPr="00E30B21">
        <w:rPr>
          <w:rFonts w:ascii="Times New Roman" w:hAnsi="Times New Roman" w:cs="Times New Roman"/>
          <w:sz w:val="24"/>
          <w:szCs w:val="24"/>
        </w:rPr>
        <w:t xml:space="preserve"> на проверку</w:t>
      </w:r>
      <w:proofErr w:type="gramStart"/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r w:rsidR="00D662B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F5955" w:rsidRPr="00E30B21" w:rsidRDefault="003F5955" w:rsidP="003F595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оценки:</w:t>
      </w:r>
      <w:r w:rsidRPr="00E30B21">
        <w:rPr>
          <w:rFonts w:ascii="Times New Roman" w:hAnsi="Times New Roman" w:cs="Times New Roman"/>
          <w:sz w:val="24"/>
          <w:szCs w:val="24"/>
        </w:rPr>
        <w:t xml:space="preserve"> </w:t>
      </w:r>
      <w:r w:rsidR="00D662B4">
        <w:rPr>
          <w:rFonts w:ascii="Times New Roman" w:hAnsi="Times New Roman" w:cs="Times New Roman"/>
          <w:sz w:val="24"/>
          <w:szCs w:val="24"/>
        </w:rPr>
        <w:t>указаны в вариантах заданий.</w:t>
      </w:r>
    </w:p>
    <w:p w:rsidR="003F5955" w:rsidRPr="00E30B21" w:rsidRDefault="003F5955" w:rsidP="003F595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B21">
        <w:rPr>
          <w:rFonts w:ascii="Times New Roman" w:hAnsi="Times New Roman" w:cs="Times New Roman"/>
          <w:b/>
          <w:sz w:val="24"/>
          <w:szCs w:val="24"/>
          <w:u w:val="single"/>
        </w:rPr>
        <w:t>Список рекомендуемой литературы:</w:t>
      </w:r>
    </w:p>
    <w:p w:rsidR="00D662B4" w:rsidRDefault="00D662B4" w:rsidP="00D662B4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E30B21">
        <w:rPr>
          <w:rFonts w:ascii="Times New Roman" w:hAnsi="Times New Roman" w:cs="Times New Roman"/>
          <w:sz w:val="24"/>
          <w:szCs w:val="24"/>
        </w:rPr>
        <w:t>Учебник  «</w:t>
      </w:r>
      <w:r>
        <w:rPr>
          <w:rFonts w:ascii="Times New Roman" w:hAnsi="Times New Roman" w:cs="Times New Roman"/>
          <w:sz w:val="24"/>
          <w:szCs w:val="24"/>
        </w:rPr>
        <w:t>Геометрия</w:t>
      </w:r>
      <w:r w:rsidRPr="00E30B21">
        <w:rPr>
          <w:rFonts w:ascii="Times New Roman" w:hAnsi="Times New Roman" w:cs="Times New Roman"/>
          <w:sz w:val="24"/>
          <w:szCs w:val="24"/>
        </w:rPr>
        <w:t>» 10-11кл. под ред.</w:t>
      </w:r>
      <w:r>
        <w:rPr>
          <w:rFonts w:ascii="Times New Roman" w:hAnsi="Times New Roman" w:cs="Times New Roman"/>
          <w:sz w:val="24"/>
          <w:szCs w:val="24"/>
        </w:rPr>
        <w:t xml:space="preserve"> А.В.Погорелова</w:t>
      </w:r>
      <w:r w:rsidRPr="00E30B21">
        <w:rPr>
          <w:rFonts w:ascii="Times New Roman" w:hAnsi="Times New Roman" w:cs="Times New Roman"/>
          <w:sz w:val="24"/>
          <w:szCs w:val="24"/>
        </w:rPr>
        <w:t>.</w:t>
      </w:r>
    </w:p>
    <w:p w:rsidR="00D662B4" w:rsidRPr="00E30B21" w:rsidRDefault="00D662B4" w:rsidP="00D662B4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заданий 11кл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од ред. Дорофеева Г.В.</w:t>
      </w:r>
    </w:p>
    <w:p w:rsidR="00D662B4" w:rsidRDefault="00D662B4" w:rsidP="00D662B4">
      <w:pPr>
        <w:ind w:firstLine="284"/>
        <w:rPr>
          <w:rFonts w:ascii="Times New Roman" w:hAnsi="Times New Roman" w:cs="Times New Roman"/>
        </w:rPr>
      </w:pPr>
      <w:r w:rsidRPr="00E30B21">
        <w:rPr>
          <w:rFonts w:ascii="Times New Roman" w:hAnsi="Times New Roman" w:cs="Times New Roman"/>
          <w:sz w:val="24"/>
          <w:szCs w:val="24"/>
        </w:rPr>
        <w:t xml:space="preserve"> Учебник  «Алгебра и начала математического анализа» 10-11кл. под ред. А.Н. Колмогорова</w:t>
      </w:r>
      <w:r>
        <w:rPr>
          <w:rFonts w:ascii="Times New Roman" w:hAnsi="Times New Roman" w:cs="Times New Roman"/>
        </w:rPr>
        <w:t>.</w:t>
      </w:r>
    </w:p>
    <w:p w:rsidR="003F5955" w:rsidRDefault="003F5955" w:rsidP="003F5955">
      <w:pPr>
        <w:rPr>
          <w:rFonts w:ascii="Times New Roman" w:hAnsi="Times New Roman" w:cs="Times New Roman"/>
          <w:sz w:val="24"/>
          <w:szCs w:val="24"/>
        </w:rPr>
      </w:pPr>
    </w:p>
    <w:p w:rsidR="003F5955" w:rsidRDefault="003F5955" w:rsidP="003F5955">
      <w:pPr>
        <w:rPr>
          <w:rFonts w:ascii="Times New Roman" w:hAnsi="Times New Roman" w:cs="Times New Roman"/>
          <w:sz w:val="24"/>
          <w:szCs w:val="24"/>
        </w:rPr>
      </w:pPr>
    </w:p>
    <w:p w:rsidR="003F5955" w:rsidRDefault="003F5955" w:rsidP="003F5955">
      <w:pPr>
        <w:rPr>
          <w:rFonts w:ascii="Times New Roman" w:hAnsi="Times New Roman" w:cs="Times New Roman"/>
          <w:sz w:val="24"/>
          <w:szCs w:val="24"/>
        </w:rPr>
      </w:pPr>
    </w:p>
    <w:p w:rsidR="00DE567B" w:rsidRDefault="00DE567B">
      <w:pPr>
        <w:rPr>
          <w:rFonts w:ascii="Times New Roman" w:hAnsi="Times New Roman" w:cs="Times New Roman"/>
          <w:sz w:val="24"/>
          <w:szCs w:val="24"/>
        </w:rPr>
      </w:pPr>
    </w:p>
    <w:p w:rsidR="00DE567B" w:rsidRDefault="00DE567B">
      <w:pPr>
        <w:rPr>
          <w:rFonts w:ascii="Times New Roman" w:hAnsi="Times New Roman" w:cs="Times New Roman"/>
          <w:sz w:val="24"/>
          <w:szCs w:val="24"/>
        </w:rPr>
      </w:pPr>
    </w:p>
    <w:p w:rsidR="00332AEA" w:rsidRDefault="00332AEA">
      <w:pPr>
        <w:rPr>
          <w:rFonts w:ascii="Times New Roman" w:hAnsi="Times New Roman" w:cs="Times New Roman"/>
          <w:sz w:val="24"/>
          <w:szCs w:val="24"/>
        </w:rPr>
      </w:pPr>
    </w:p>
    <w:sectPr w:rsidR="00332AEA" w:rsidSect="00DE2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30645"/>
    <w:multiLevelType w:val="hybridMultilevel"/>
    <w:tmpl w:val="65D897AE"/>
    <w:lvl w:ilvl="0" w:tplc="7B7CEB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C60333"/>
    <w:multiLevelType w:val="hybridMultilevel"/>
    <w:tmpl w:val="FA30AAB8"/>
    <w:lvl w:ilvl="0" w:tplc="B99ADC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303DDF"/>
    <w:multiLevelType w:val="hybridMultilevel"/>
    <w:tmpl w:val="9F4236AA"/>
    <w:lvl w:ilvl="0" w:tplc="B99ADC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A27EA9"/>
    <w:multiLevelType w:val="hybridMultilevel"/>
    <w:tmpl w:val="F3C6B23E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B64FF"/>
    <w:rsid w:val="00062111"/>
    <w:rsid w:val="00071C69"/>
    <w:rsid w:val="000B4583"/>
    <w:rsid w:val="000C2E2C"/>
    <w:rsid w:val="0012383D"/>
    <w:rsid w:val="001819BD"/>
    <w:rsid w:val="001C1E78"/>
    <w:rsid w:val="001E6C4C"/>
    <w:rsid w:val="0020357F"/>
    <w:rsid w:val="002D22E8"/>
    <w:rsid w:val="00332AEA"/>
    <w:rsid w:val="00377C89"/>
    <w:rsid w:val="00384B40"/>
    <w:rsid w:val="003877C1"/>
    <w:rsid w:val="003F5955"/>
    <w:rsid w:val="004134CF"/>
    <w:rsid w:val="00473E3B"/>
    <w:rsid w:val="004F63C8"/>
    <w:rsid w:val="00511E83"/>
    <w:rsid w:val="005345A0"/>
    <w:rsid w:val="00574C17"/>
    <w:rsid w:val="00585BF0"/>
    <w:rsid w:val="005F6632"/>
    <w:rsid w:val="0065289D"/>
    <w:rsid w:val="006B56DA"/>
    <w:rsid w:val="006C100E"/>
    <w:rsid w:val="006E2281"/>
    <w:rsid w:val="0070708B"/>
    <w:rsid w:val="00735684"/>
    <w:rsid w:val="007D58A8"/>
    <w:rsid w:val="008B64FF"/>
    <w:rsid w:val="008E08D0"/>
    <w:rsid w:val="009016A5"/>
    <w:rsid w:val="009351BD"/>
    <w:rsid w:val="00975254"/>
    <w:rsid w:val="00976B31"/>
    <w:rsid w:val="00A60B0C"/>
    <w:rsid w:val="00AE725F"/>
    <w:rsid w:val="00B22034"/>
    <w:rsid w:val="00B5213D"/>
    <w:rsid w:val="00B8038F"/>
    <w:rsid w:val="00BD298F"/>
    <w:rsid w:val="00BF6791"/>
    <w:rsid w:val="00C23374"/>
    <w:rsid w:val="00C305B5"/>
    <w:rsid w:val="00C74066"/>
    <w:rsid w:val="00C77FFE"/>
    <w:rsid w:val="00C94499"/>
    <w:rsid w:val="00CA4FD6"/>
    <w:rsid w:val="00D26B4E"/>
    <w:rsid w:val="00D662B4"/>
    <w:rsid w:val="00D93829"/>
    <w:rsid w:val="00DE232D"/>
    <w:rsid w:val="00DE567B"/>
    <w:rsid w:val="00E30B21"/>
    <w:rsid w:val="00EC4A5E"/>
    <w:rsid w:val="00ED09CF"/>
    <w:rsid w:val="00F11C53"/>
    <w:rsid w:val="00F31C3F"/>
    <w:rsid w:val="00F876BC"/>
    <w:rsid w:val="00FB1A69"/>
    <w:rsid w:val="00FC1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B6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B64F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8B64F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B64FF"/>
  </w:style>
  <w:style w:type="paragraph" w:styleId="a7">
    <w:name w:val="Subtitle"/>
    <w:basedOn w:val="a"/>
    <w:next w:val="a5"/>
    <w:link w:val="a8"/>
    <w:uiPriority w:val="99"/>
    <w:qFormat/>
    <w:rsid w:val="008B64FF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8">
    <w:name w:val="Подзаголовок Знак"/>
    <w:basedOn w:val="a0"/>
    <w:link w:val="a7"/>
    <w:uiPriority w:val="99"/>
    <w:rsid w:val="008B64F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8B6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64F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B64FF"/>
    <w:pPr>
      <w:ind w:left="720"/>
      <w:contextualSpacing/>
    </w:pPr>
  </w:style>
  <w:style w:type="table" w:styleId="ac">
    <w:name w:val="Table Grid"/>
    <w:basedOn w:val="a1"/>
    <w:uiPriority w:val="59"/>
    <w:rsid w:val="008B64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0.bin"/><Relationship Id="rId21" Type="http://schemas.openxmlformats.org/officeDocument/2006/relationships/image" Target="media/image9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8.bin"/><Relationship Id="rId63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3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6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40</Pages>
  <Words>10579</Words>
  <Characters>60303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33</cp:revision>
  <dcterms:created xsi:type="dcterms:W3CDTF">2001-12-31T22:03:00Z</dcterms:created>
  <dcterms:modified xsi:type="dcterms:W3CDTF">2001-12-31T22:44:00Z</dcterms:modified>
</cp:coreProperties>
</file>